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C2F91" w14:textId="1E8A3489" w:rsidR="0034715C" w:rsidRDefault="0034715C" w:rsidP="0034715C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</w:t>
      </w:r>
    </w:p>
    <w:p w14:paraId="78798B30" w14:textId="77777777" w:rsidR="0034715C" w:rsidRDefault="0034715C" w:rsidP="0034715C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</w:t>
      </w:r>
    </w:p>
    <w:p w14:paraId="69DDB582" w14:textId="77777777" w:rsidR="0034715C" w:rsidRDefault="0034715C" w:rsidP="0034715C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14:paraId="79892CD7" w14:textId="77777777" w:rsidR="0034715C" w:rsidRDefault="0034715C" w:rsidP="0034715C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февраля 2023 г. № 208-пр</w:t>
      </w:r>
    </w:p>
    <w:p w14:paraId="56DFD12B" w14:textId="77777777" w:rsidR="0029221B" w:rsidRPr="00E72E5B" w:rsidRDefault="0029221B" w:rsidP="00292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683D8E" w14:textId="77777777" w:rsidR="0029221B" w:rsidRPr="00E72E5B" w:rsidRDefault="0029221B" w:rsidP="002922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14:paraId="310E4FBF" w14:textId="14439B0A" w:rsidR="0029221B" w:rsidRDefault="0029221B" w:rsidP="002922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в аудитории подготовки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0D162017" w14:textId="77777777" w:rsidR="0029221B" w:rsidRDefault="0029221B" w:rsidP="002922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привлекаемого к проведению единог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экзамена </w:t>
      </w:r>
    </w:p>
    <w:p w14:paraId="24D9D3B2" w14:textId="77777777" w:rsidR="0029221B" w:rsidRDefault="0029221B" w:rsidP="002922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иностранным языкам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пункт проведения экзамена </w:t>
      </w:r>
    </w:p>
    <w:p w14:paraId="539B1620" w14:textId="72D3AC3C" w:rsidR="0029221B" w:rsidRDefault="0029221B" w:rsidP="002922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Ставропольском крае в 2023 году</w:t>
      </w:r>
    </w:p>
    <w:p w14:paraId="3D83749B" w14:textId="77777777" w:rsidR="005C1826" w:rsidRPr="00E72E5B" w:rsidRDefault="005C1826" w:rsidP="002922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CF5AD9" w14:textId="77777777" w:rsidR="005C1826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в аудитории подготовки на этапе подготовки к участию в проведении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ЕГЭ по иностранным языкам (раздел «Говорение») руководствуются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 для организатора в аудитории ЕГЭ.</w:t>
      </w:r>
    </w:p>
    <w:p w14:paraId="530BCE6D" w14:textId="77777777" w:rsidR="005C1826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проведения экзамена организаторы в аудитории подготовки обязаны:</w:t>
      </w:r>
    </w:p>
    <w:p w14:paraId="2D148545" w14:textId="77777777" w:rsidR="005C1826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руководителя ППЭ после инструктажа:</w:t>
      </w:r>
    </w:p>
    <w:p w14:paraId="6AFF003F" w14:textId="77777777" w:rsidR="005C1826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ППЭ-05-01, ППЭ-05-02-У, ППЭ-12-02, ППЭ-12-04-МАШ;</w:t>
      </w:r>
    </w:p>
    <w:p w14:paraId="3AB8D2B7" w14:textId="77777777" w:rsidR="005C1826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ВДП для упаковки испорченных и бракованных бланков регистрации.</w:t>
      </w:r>
    </w:p>
    <w:p w14:paraId="27111A7A" w14:textId="77777777" w:rsidR="005C1826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для участников экзамена по использованию программного обеспечения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сдачи устного экзамена по иностранным языкам: одна инструкция на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участника экзамена по иностранному языку сдаваемого экзамена (раздать участникам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экзамена);</w:t>
      </w:r>
    </w:p>
    <w:p w14:paraId="0B1C3610" w14:textId="77777777" w:rsidR="005C1826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которые участники экзамена могут использовать в период ожидания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своей очереди (раздать участникам экзамена):</w:t>
      </w:r>
    </w:p>
    <w:p w14:paraId="5608C556" w14:textId="77777777" w:rsidR="005C1826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научно-популярные журналы;</w:t>
      </w:r>
    </w:p>
    <w:p w14:paraId="741B63FD" w14:textId="77777777" w:rsidR="005C1826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книги;</w:t>
      </w:r>
    </w:p>
    <w:p w14:paraId="19F8BAC4" w14:textId="77777777" w:rsidR="005C1826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журналы;</w:t>
      </w:r>
    </w:p>
    <w:p w14:paraId="65B2F4B6" w14:textId="77777777" w:rsidR="005C1826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газеты и т.п.</w:t>
      </w:r>
    </w:p>
    <w:p w14:paraId="1479664B" w14:textId="77777777" w:rsidR="005C1826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должны быть на языке проводимого экзамена.</w:t>
      </w:r>
    </w:p>
    <w:p w14:paraId="5523CD52" w14:textId="77777777" w:rsidR="005C1826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 участниками собственные материалы категорически запрещается.</w:t>
      </w:r>
    </w:p>
    <w:p w14:paraId="7179AB17" w14:textId="77777777" w:rsidR="005C1826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входа участников действовать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инструкцией организатора в аудитории ЕГЭ.</w:t>
      </w:r>
    </w:p>
    <w:p w14:paraId="52A0F12B" w14:textId="77777777" w:rsidR="00AF306C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состоит из двух частей. Первая часть инструктажа проводится с 9:50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 местному времени (</w:t>
      </w:r>
      <w:hyperlink w:anchor="Приложение_1" w:history="1">
        <w:r w:rsidRPr="00AF30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 к Инструкции</w:t>
        </w:r>
      </w:hyperlink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 включает в себя информирование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 о порядке проведения экзамена, правилах оформления экзаменационной 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продолжительности выполнения экзаменационной работы, порядке подачи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апелляций о нарушении установленного Порядка и о несогласии с выставленными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баллами, о случаях удаления с экзамена, о времени и месте ознакомления с 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ЕГЭ. По окончании первой части инструктажа проводится информирование о процедуре</w:t>
      </w:r>
      <w:r w:rsidR="00AF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печати ЭМ (бланков регистрации), доставленных по сети «Интернет», в аудитории.</w:t>
      </w:r>
    </w:p>
    <w:p w14:paraId="675F32ED" w14:textId="77777777" w:rsidR="00FA6904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10:00 организатор в аудитории подготовки, ответственный за печать ЭМ,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вводит количество ЭМ для печати, равное количеству участников экзамена, фактически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присутствующих</w:t>
      </w:r>
      <w:r w:rsidR="00AF306C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данной аудитории, и запускает процедуру расшифровки ЭМ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(процедура расшифровки может быть инициирована, если техническим специалистом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 членом ГЭК ранее был загружен и активирован ключ доступа к ЭМ), выполняет печать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бланков регистрации.</w:t>
      </w:r>
    </w:p>
    <w:p w14:paraId="66A0C32A" w14:textId="77777777" w:rsidR="00FA6904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Организатор, ответственный за проверку качества ЭМ, проверяет качество печати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бланка регистрации: отсутствие белых и темных полос, текст хорошо читаем и четко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пропечатан, черные квадраты (реперы), штрихкоды, QR-код и знакоместа на бланках четко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видны; по окончании проверки сообщает результат организатору, ответственному за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печать, для подтверждения качества печати в программном обеспечении. Напечатанные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бланки регистрации раздаются участникам экзамена в аудитории в произвольном порядке.</w:t>
      </w:r>
    </w:p>
    <w:p w14:paraId="1F9757E2" w14:textId="77777777" w:rsidR="00FA6904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начинается вторая часть инструктажа, при проведении которой организатору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необходимо:</w:t>
      </w:r>
    </w:p>
    <w:p w14:paraId="639BB3EA" w14:textId="77777777" w:rsidR="00FA6904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указание участникам экзамена проверить качество напечатанного бланка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 (отсутствие белых и темных полос, текст хорошо читаем и четко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пропечатан);</w:t>
      </w:r>
    </w:p>
    <w:p w14:paraId="1A49665C" w14:textId="77777777" w:rsidR="00FA6904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указание участникам экзамена приступить к заполнению бланков регистрации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(участник экзамена в том числе должен поставить свою подпись в соответствующем поле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регистрационных полей бланков);</w:t>
      </w:r>
    </w:p>
    <w:p w14:paraId="3E9681E2" w14:textId="77777777" w:rsidR="00FA6904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правильность заполнения регистрационных полей и соответствие данных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участника экзамена (ФИО, серии и номера документа, удостоверяющего личность) в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бланке регистрации и документе, удостоверяющем личность. В случае обнаружения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ошибочного заполнения регистрационных полей бланков организаторы дают указание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участнику экзамена внести соответствующие исправления;</w:t>
      </w:r>
    </w:p>
    <w:p w14:paraId="5603C0A8" w14:textId="77777777" w:rsidR="00FA6904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участником экзамена брака или некомплектности бланка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регистрации, а также в случае опоздания участника экзамена выполняется печать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дополнительного бланка регистрации в соответствии с общей процедурой.</w:t>
      </w:r>
    </w:p>
    <w:p w14:paraId="109AC36F" w14:textId="1C4827DB" w:rsidR="00FA6904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недостатка доступных для печати ЭМ организатор информирует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руководителя ППЭ и члена ГЭК (через организатора вне аудитории) о необходимости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использования резервных ЭМ, включенных в состав интернет-пакета, загруженного для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экзамена, в этом случае технический специалист совместно с членом ГЭК в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Штабе ППЭ в личном кабинете ППЭ запрашивают резервный ключ доступа к ЭМ для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резервных ЭМ, а затем загружают и активируют токеном члена ГЭК резервный ключ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доступа к ЭМ на задействованную станцию организатора.</w:t>
      </w:r>
    </w:p>
    <w:p w14:paraId="3ED9FAF9" w14:textId="77777777" w:rsidR="00FA6904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сбоя в работе станции организатора член ГЭК или организатор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приглашают технического специалиста для восстановления работоспособности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оборудования и (или) системного ПО и (или) станции организатора. При необходимости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 организатора заменяется на резервную, в этом случае технический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 совместно с членом ГЭК в Штабе ППЭ в личном кабинете ППЭ запрашивают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резервный ключ доступа к ЭМ для резервной станции организатора, а затем загружают и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активируют токеном члена ГЭК резервный ключ доступа к ЭМ, при этом номер аудитории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заполняется автоматически.</w:t>
      </w:r>
    </w:p>
    <w:p w14:paraId="503B4D65" w14:textId="77777777" w:rsidR="00FA6904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После восстановления работоспособности принтера номер следующего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напечатанного бланка регистрации необходимо сравнить с номером предыдущего бланка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регистрации. В случае обнаружения повторной печати задублированный бланк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 должен быть забракован (и отложены оба экземпляра).</w:t>
      </w:r>
    </w:p>
    <w:p w14:paraId="7271B7EA" w14:textId="77777777" w:rsidR="00FA6904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Началом экзамена в аудитории подготовки считается момент завершения</w:t>
      </w:r>
      <w:r w:rsidRPr="005C1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инструктажа и заполнения бланков, окончанием экзамена считается момент, когда</w:t>
      </w:r>
      <w:r w:rsidRPr="005C1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аудиторию покинул последний участник.</w:t>
      </w:r>
    </w:p>
    <w:p w14:paraId="3BBAF47A" w14:textId="77777777" w:rsidR="00FA6904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организатору вне аудитории об окончании заполнения бланков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 участниками экзамена.</w:t>
      </w:r>
    </w:p>
    <w:p w14:paraId="23265ECF" w14:textId="77777777" w:rsidR="00FA6904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экзамена организатор фиксирует все выходы участников экзамена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аудитории, кроме выхода для перехода из аудитории подготовки в аудиторию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проведения, в ведомости ППЭ-12-04-МАШ «Ведомость учета времени отсутствия</w:t>
      </w: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экзамена в аудитории».</w:t>
      </w:r>
    </w:p>
    <w:p w14:paraId="730F4199" w14:textId="120FF83B" w:rsidR="005C1826" w:rsidRDefault="005C1826" w:rsidP="005C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экзамена организаторы в аудитории подготовки должны:</w:t>
      </w:r>
    </w:p>
    <w:p w14:paraId="16BAB071" w14:textId="4C34FFBE" w:rsidR="00FA6904" w:rsidRPr="00FA6904" w:rsidRDefault="00FA6904" w:rsidP="00FA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все бланки регистрации, имеющие полиграфические дефекты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испорченные участниками экзамена и запечатать в ВДП, заполнив напечатанный на ВДП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сопроводительный бланк к материалам ЕГЭ;</w:t>
      </w:r>
    </w:p>
    <w:p w14:paraId="79538ACB" w14:textId="77777777" w:rsidR="00FA6904" w:rsidRDefault="00FA6904" w:rsidP="00FA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подписать напечатанный техническим специалистом протокол печати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5C1826"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аудитории (форма ППЭ-23);</w:t>
      </w:r>
    </w:p>
    <w:p w14:paraId="757734F7" w14:textId="77777777" w:rsidR="00FA6904" w:rsidRDefault="005C1826" w:rsidP="00FA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выданные в аудиторию проведения формы ППЭ;</w:t>
      </w:r>
    </w:p>
    <w:p w14:paraId="7DA0509E" w14:textId="77777777" w:rsidR="00FA6904" w:rsidRDefault="005C1826" w:rsidP="00FA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собранные материалы руководителю ППЭ.</w:t>
      </w:r>
    </w:p>
    <w:p w14:paraId="031E3489" w14:textId="6EEC6309" w:rsidR="0029221B" w:rsidRDefault="005C1826" w:rsidP="00FA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покинуть ППЭ с разрешения руководителя ППЭ.</w:t>
      </w:r>
    </w:p>
    <w:p w14:paraId="0EE25BF1" w14:textId="1CEDE546" w:rsidR="005C1826" w:rsidRDefault="005C1826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817529" w14:textId="1A7891B8" w:rsidR="005C1826" w:rsidRDefault="005C1826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7B0202" w14:textId="7008C91C" w:rsidR="005C1826" w:rsidRDefault="005C1826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1834D4" w14:textId="67AF7404" w:rsidR="005C1826" w:rsidRDefault="005C1826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02B6D6" w14:textId="702D1378" w:rsidR="005C1826" w:rsidRDefault="005C1826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50D9BC" w14:textId="14BDAD95" w:rsidR="005C1826" w:rsidRDefault="005C1826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B8EE04" w14:textId="108FF4D6" w:rsidR="005C1826" w:rsidRDefault="005C1826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B06000" w14:textId="725FCAEC" w:rsidR="005C1826" w:rsidRDefault="005C1826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F8A15D" w14:textId="605360B3" w:rsidR="005C1826" w:rsidRDefault="005C1826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B18CCA" w14:textId="2B731274" w:rsidR="005C1826" w:rsidRDefault="005C1826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97A35C" w14:textId="6C62FB9A" w:rsidR="005C1826" w:rsidRDefault="005C1826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5B3477" w14:textId="41F873E6" w:rsidR="005C1826" w:rsidRDefault="005C1826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832102" w14:textId="08963D7F" w:rsidR="005C1826" w:rsidRDefault="005C1826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C1D6AE" w14:textId="0A41C373" w:rsidR="005C1826" w:rsidRDefault="005C1826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F3C49C" w14:textId="7DCA4020" w:rsidR="00FA6904" w:rsidRDefault="00FA6904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0B1950" w14:textId="6BD6FE7B" w:rsidR="00FA6904" w:rsidRDefault="00FA6904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EDAE85" w14:textId="064CE548" w:rsidR="00FA6904" w:rsidRDefault="00FA6904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04C124" w14:textId="04724E95" w:rsidR="00FA6904" w:rsidRDefault="00FA6904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3D6F10" w14:textId="3FDA96D9" w:rsidR="00FA6904" w:rsidRDefault="00FA6904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D9DB19" w14:textId="23B726E0" w:rsidR="00FA6904" w:rsidRDefault="00FA6904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5B1C38" w14:textId="765656B3" w:rsidR="00FA6904" w:rsidRDefault="00FA6904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49005E" w14:textId="30A0135B" w:rsidR="00FA6904" w:rsidRDefault="00FA6904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13518B" w14:textId="682BFFE9" w:rsidR="00FA6904" w:rsidRDefault="00FA6904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05733E" w14:textId="1B231D6B" w:rsidR="00FA6904" w:rsidRDefault="00FA6904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2C4A25" w14:textId="172530BB" w:rsidR="00FA6904" w:rsidRDefault="00FA6904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CB2DC2" w14:textId="75A72B50" w:rsidR="00FA6904" w:rsidRDefault="00FA6904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3592FA" w14:textId="07543E7D" w:rsidR="00FA6904" w:rsidRDefault="00FA6904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EE07B1" w14:textId="57A9F9AD" w:rsidR="00FA6904" w:rsidRDefault="00FA6904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DC3CAA" w14:textId="77777777" w:rsidR="00FA6904" w:rsidRDefault="00FA6904" w:rsidP="005C18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8614F3" w14:textId="77777777" w:rsidR="005C1826" w:rsidRPr="00920FEC" w:rsidRDefault="005C1826" w:rsidP="005C1826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bookmarkStart w:id="1" w:name="Приложение_1"/>
      <w:bookmarkStart w:id="2" w:name="_Hlk127521700"/>
      <w:bookmarkEnd w:id="1"/>
      <w:r w:rsidRPr="00920FE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0DEA33D" w14:textId="662CE6CD" w:rsidR="005C1826" w:rsidRDefault="005C1826" w:rsidP="005C1826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0FEC">
        <w:rPr>
          <w:rFonts w:ascii="Times New Roman" w:hAnsi="Times New Roman" w:cs="Times New Roman"/>
          <w:sz w:val="24"/>
          <w:szCs w:val="24"/>
        </w:rPr>
        <w:t xml:space="preserve">нструкции </w:t>
      </w:r>
      <w:r>
        <w:rPr>
          <w:rFonts w:ascii="Times New Roman" w:hAnsi="Times New Roman" w:cs="Times New Roman"/>
          <w:sz w:val="24"/>
          <w:szCs w:val="24"/>
        </w:rPr>
        <w:t>организатора в аудитории подготовки</w:t>
      </w:r>
    </w:p>
    <w:bookmarkEnd w:id="2"/>
    <w:p w14:paraId="4CD3057B" w14:textId="5E7CE623" w:rsidR="005C1826" w:rsidRDefault="005C1826" w:rsidP="005C1826">
      <w:pPr>
        <w:ind w:firstLine="709"/>
        <w:jc w:val="both"/>
        <w:rPr>
          <w:sz w:val="24"/>
          <w:szCs w:val="24"/>
        </w:rPr>
      </w:pPr>
    </w:p>
    <w:p w14:paraId="7422B745" w14:textId="0A1F4C41" w:rsidR="00860EFD" w:rsidRPr="00860EFD" w:rsidRDefault="00860EFD" w:rsidP="00860E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6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для участника экзамена, зачитываемая организатором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аудитории подготовки перед началом выполнения экзаменационной работы по иностранному языку (раздел «Говорение»)</w:t>
      </w: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860EFD" w:rsidRPr="00860EFD" w14:paraId="4414A496" w14:textId="77777777" w:rsidTr="00860EF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DA82" w14:textId="77777777" w:rsidR="00860EFD" w:rsidRPr="00860EFD" w:rsidRDefault="00860EFD" w:rsidP="00A9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Текст, который выделен </w:t>
            </w:r>
            <w:r w:rsidRPr="00860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жирным шрифтом</w:t>
            </w:r>
            <w:r w:rsidRPr="0086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должен быть прочитан участникам экзамена</w:t>
            </w:r>
            <w:r w:rsidRPr="0086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слово в слово. Это делается для стандартизации процедуры проведения ЕГЭ.</w:t>
            </w:r>
            <w:r w:rsidRPr="0086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Комментарии, отмеченные курсивом, не читаются участникам. </w:t>
            </w:r>
            <w:r w:rsidRPr="0086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даны в помощь</w:t>
            </w:r>
            <w:r w:rsidRPr="0086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организатору. Инструктаж и экзамен проводятся в спокойной и доброжелательной</w:t>
            </w:r>
            <w:r w:rsidRPr="0086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обстановке.</w:t>
            </w:r>
          </w:p>
        </w:tc>
      </w:tr>
    </w:tbl>
    <w:p w14:paraId="11619CEE" w14:textId="77777777" w:rsidR="00A942B0" w:rsidRDefault="00860EFD" w:rsidP="005C1826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0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Подготовительные мероприятия:</w:t>
      </w:r>
    </w:p>
    <w:p w14:paraId="123F5028" w14:textId="77777777" w:rsidR="00A942B0" w:rsidRDefault="00860EFD" w:rsidP="00A942B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0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позднее 8:45 по местному времени организаторам в аудитории оформить</w:t>
      </w:r>
      <w:r w:rsidRPr="00860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 доске (информационном стенде) в аудитории образец регистрационных полей бланка</w:t>
      </w:r>
      <w:r w:rsidRPr="00860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регистрации участника экзамена, указав код региона, код ППЭ. Код региона, код ППЭ,</w:t>
      </w:r>
      <w:r w:rsidRPr="00860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код предмета и его название, дата проведения ЕГЭ в бланке регистрации заполнены</w:t>
      </w:r>
      <w:r w:rsidRPr="00860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автоматически.</w:t>
      </w:r>
    </w:p>
    <w:p w14:paraId="7895C2B9" w14:textId="7C48240D" w:rsidR="005C1826" w:rsidRDefault="00860EFD" w:rsidP="00A942B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0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Код образовательной организации в бланке регистрации заполняется участниками</w:t>
      </w:r>
      <w:r w:rsidRPr="00860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экзамена в соответствии с информацией из формы ППЭ-16, предоставленной</w:t>
      </w:r>
      <w:r w:rsidRPr="00860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организаторами в аудитории. Самостоятельно участники экзамена заполняют класс,</w:t>
      </w:r>
      <w:r w:rsidRPr="00860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 также ФИО, данные паспорта участники экзамена заполняют, используя свои данные</w:t>
      </w:r>
      <w:r w:rsidRPr="00860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из документа, удостоверяющего личность.</w:t>
      </w:r>
    </w:p>
    <w:p w14:paraId="769C11B6" w14:textId="5C607138" w:rsidR="00A942B0" w:rsidRDefault="00A942B0" w:rsidP="00A942B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7AE46627" w14:textId="39FAE55F" w:rsidR="00A942B0" w:rsidRDefault="00A942B0" w:rsidP="00A942B0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7BA43460" wp14:editId="6E61D37A">
            <wp:extent cx="5549977" cy="1877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045" t="50048" r="29810" b="27011"/>
                    <a:stretch/>
                  </pic:blipFill>
                  <pic:spPr bwMode="auto">
                    <a:xfrm>
                      <a:off x="0" y="0"/>
                      <a:ext cx="5652679" cy="1912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6CE07A" w14:textId="77777777" w:rsidR="000A5DB5" w:rsidRDefault="000A5DB5" w:rsidP="000A5DB5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 время экзамена на рабочем столе участника экзамена, помимо экзаменационных</w:t>
      </w:r>
      <w:r w:rsidRPr="000A5DB5">
        <w:rPr>
          <w:i/>
          <w:iCs/>
          <w:color w:val="000000"/>
          <w:sz w:val="24"/>
          <w:szCs w:val="24"/>
        </w:rPr>
        <w:br/>
      </w: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материалов, могут находиться:</w:t>
      </w:r>
    </w:p>
    <w:p w14:paraId="597D867D" w14:textId="77777777" w:rsidR="000A5DB5" w:rsidRDefault="000A5DB5" w:rsidP="000A5DB5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гелевая</w:t>
      </w:r>
      <w:proofErr w:type="spellEnd"/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капиллярная ручка с чернилами черного цвета;</w:t>
      </w:r>
    </w:p>
    <w:p w14:paraId="10C72944" w14:textId="77777777" w:rsidR="000A5DB5" w:rsidRDefault="000A5DB5" w:rsidP="000A5DB5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документ, удостоверяющий личность;</w:t>
      </w:r>
    </w:p>
    <w:p w14:paraId="6A0FEEA6" w14:textId="77777777" w:rsidR="000A5DB5" w:rsidRDefault="000A5DB5" w:rsidP="000A5DB5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лекарства и питание (при необходимости);</w:t>
      </w:r>
    </w:p>
    <w:p w14:paraId="48E1DF2D" w14:textId="77777777" w:rsidR="000A5DB5" w:rsidRDefault="000A5DB5" w:rsidP="000A5DB5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специальные технические средства (для участников экзамена с ограниченными</w:t>
      </w:r>
      <w:r w:rsidRPr="000A5DB5">
        <w:rPr>
          <w:i/>
          <w:iCs/>
          <w:color w:val="000000"/>
          <w:sz w:val="24"/>
          <w:szCs w:val="24"/>
        </w:rPr>
        <w:br/>
      </w: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возможностями здоровья (ОВЗ), детей-инвалидов, инвалидов);</w:t>
      </w:r>
    </w:p>
    <w:p w14:paraId="73A108B2" w14:textId="77777777" w:rsidR="000A5DB5" w:rsidRDefault="000A5DB5" w:rsidP="000A5DB5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инструкции для участников </w:t>
      </w:r>
      <w:r w:rsidRPr="000A5DB5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кзамена по использованию программного обеспечения</w:t>
      </w:r>
      <w:r w:rsidRPr="000A5DB5">
        <w:rPr>
          <w:i/>
          <w:iCs/>
          <w:color w:val="000000"/>
          <w:sz w:val="24"/>
          <w:szCs w:val="24"/>
        </w:rPr>
        <w:br/>
      </w: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сдачи устного экзамена по иностранным языкам: одна инструкция</w:t>
      </w:r>
      <w:r w:rsidRPr="000A5DB5">
        <w:rPr>
          <w:i/>
          <w:iCs/>
          <w:color w:val="000000"/>
          <w:sz w:val="24"/>
          <w:szCs w:val="24"/>
        </w:rPr>
        <w:br/>
      </w: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участника экзамена на иностранном языке сдаваемого экзамена участников;</w:t>
      </w:r>
    </w:p>
    <w:p w14:paraId="1A96DFBF" w14:textId="77777777" w:rsidR="000A5DB5" w:rsidRDefault="000A5DB5" w:rsidP="000A5DB5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материалы, которые могут использовать участники экзамена в период ожидания</w:t>
      </w:r>
      <w:r w:rsidRPr="000A5DB5">
        <w:rPr>
          <w:i/>
          <w:iCs/>
          <w:color w:val="000000"/>
          <w:sz w:val="24"/>
          <w:szCs w:val="24"/>
        </w:rPr>
        <w:br/>
      </w: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своей очереди:</w:t>
      </w:r>
    </w:p>
    <w:p w14:paraId="0B3D0D16" w14:textId="77777777" w:rsidR="000A5DB5" w:rsidRDefault="000A5DB5" w:rsidP="000A5DB5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научно-популярные журналы,</w:t>
      </w:r>
      <w:r>
        <w:rPr>
          <w:sz w:val="20"/>
          <w:szCs w:val="20"/>
        </w:rPr>
        <w:t xml:space="preserve"> </w:t>
      </w: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любые книги,</w:t>
      </w:r>
      <w:r>
        <w:rPr>
          <w:i/>
          <w:iCs/>
          <w:color w:val="000000"/>
          <w:sz w:val="24"/>
          <w:szCs w:val="24"/>
        </w:rPr>
        <w:t xml:space="preserve"> </w:t>
      </w: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журналы,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газеты и т.п.</w:t>
      </w:r>
    </w:p>
    <w:p w14:paraId="373485E6" w14:textId="77777777" w:rsidR="000A5DB5" w:rsidRDefault="000A5DB5" w:rsidP="000A5DB5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Черновики использовать запрещено!</w:t>
      </w:r>
    </w:p>
    <w:p w14:paraId="0DA0DAA3" w14:textId="77777777" w:rsidR="000A5DB5" w:rsidRDefault="000A5DB5" w:rsidP="000A5DB5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Материалы должны быть на иностранном языке проводимого экзамена и взяты</w:t>
      </w:r>
      <w:r w:rsidRPr="000A5DB5">
        <w:rPr>
          <w:i/>
          <w:iCs/>
          <w:color w:val="000000"/>
          <w:sz w:val="24"/>
          <w:szCs w:val="24"/>
        </w:rPr>
        <w:br/>
      </w: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 школьной библиотеки.</w:t>
      </w:r>
    </w:p>
    <w:p w14:paraId="6F4C78AB" w14:textId="6B9FF0B6" w:rsidR="00A942B0" w:rsidRDefault="000A5DB5" w:rsidP="000A5DB5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Приносить участниками собственные материалы категорически запрещается.</w:t>
      </w:r>
      <w:r w:rsidRPr="000A5DB5">
        <w:rPr>
          <w:i/>
          <w:iCs/>
          <w:color w:val="000000"/>
          <w:sz w:val="24"/>
          <w:szCs w:val="24"/>
        </w:rPr>
        <w:br/>
      </w: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Инструкция состоит из двух частей, первая из которых зачитывается участникам</w:t>
      </w:r>
      <w:r w:rsidRPr="000A5DB5">
        <w:rPr>
          <w:i/>
          <w:iCs/>
          <w:color w:val="000000"/>
          <w:sz w:val="24"/>
          <w:szCs w:val="24"/>
        </w:rPr>
        <w:br/>
      </w: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после их рассадки в аудитории, а вторая – после получения ими экзаменационных</w:t>
      </w:r>
      <w:r w:rsidRPr="000A5DB5">
        <w:rPr>
          <w:i/>
          <w:iCs/>
          <w:color w:val="000000"/>
          <w:sz w:val="24"/>
          <w:szCs w:val="24"/>
        </w:rPr>
        <w:br/>
      </w:r>
      <w:r w:rsidRPr="000A5D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материалов.</w:t>
      </w:r>
    </w:p>
    <w:p w14:paraId="71E27472" w14:textId="52B19838" w:rsidR="008F5C26" w:rsidRDefault="00BA2A3B" w:rsidP="000A5DB5">
      <w:pPr>
        <w:spacing w:after="0"/>
        <w:ind w:firstLine="709"/>
        <w:jc w:val="both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EBCDF38" wp14:editId="2597FC2A">
            <wp:extent cx="5509524" cy="28997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221" t="38954" r="29818" b="25531"/>
                    <a:stretch/>
                  </pic:blipFill>
                  <pic:spPr bwMode="auto">
                    <a:xfrm>
                      <a:off x="0" y="0"/>
                      <a:ext cx="5534694" cy="291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88D12E" w14:textId="77777777" w:rsidR="00FB0BA4" w:rsidRDefault="009621DA" w:rsidP="00FB0B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для участников экзамена</w:t>
      </w:r>
    </w:p>
    <w:p w14:paraId="4010231D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часть инструктажа (проводится с 9:50 по местному времени).</w:t>
      </w: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участники экзамена! Сегодня вы выполняете задания раздела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«Говорение» экзаменационной работы по </w:t>
      </w:r>
      <w:r w:rsidRPr="009621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назовите соответствующий</w:t>
      </w: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предмет</w:t>
      </w:r>
      <w:r w:rsidRPr="009621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) 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 форме ЕГЭ.</w:t>
      </w:r>
    </w:p>
    <w:p w14:paraId="595A65C7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ЕГЭ – лишь одно из жизненных испытаний, которое вам предстоит пройти.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Будьте уверены: каждому, кто учился в школе, по силам сдать ЕГЭ. Все задания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составлены на основе школьной программы, поэтому каждый из вас может успешно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сдать экзамен.</w:t>
      </w:r>
    </w:p>
    <w:p w14:paraId="28612041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 с тем, напоминаем, что в целях предупреждения нарушений порядка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проведения ЕГЭ в аудиториях ППЭ ведется видеонаблюдение.</w:t>
      </w:r>
    </w:p>
    <w:p w14:paraId="4E63D5C5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экзамена вы должны соблюдать Порядок.</w:t>
      </w:r>
    </w:p>
    <w:p w14:paraId="362627A2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день проведения экзамена (в период с момента входа в ППЭ и до окончания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экзамена) запрещается:</w:t>
      </w:r>
    </w:p>
    <w:p w14:paraId="50B12A4F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при себе средства связи, электронно-вычислительную технику, фото-,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аудио- и видеоаппаратуру, справочные материалы, письменные заметки и иные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средства хранения и передачи информации;</w:t>
      </w:r>
    </w:p>
    <w:p w14:paraId="499AF34D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при себе уведомление о регистрации на экзамене (при наличии –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необходимо сдать его нам);</w:t>
      </w:r>
    </w:p>
    <w:p w14:paraId="437344AB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фотографировать экзаменационные материалы;</w:t>
      </w:r>
    </w:p>
    <w:p w14:paraId="3FCE2067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при себе черновики и пользоваться ими;</w:t>
      </w:r>
    </w:p>
    <w:p w14:paraId="193F4D6B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перемещаться по ППЭ во время экзамена без сопровождения организатора.</w:t>
      </w:r>
    </w:p>
    <w:p w14:paraId="33E1F050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проведения экзамена запрещается: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делать какие-либо письменные заметки, кроме заполнения бланка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регистрации;</w:t>
      </w:r>
    </w:p>
    <w:p w14:paraId="2B588814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пересаживаться, обмениваться любыми материалами и предметами.</w:t>
      </w:r>
    </w:p>
    <w:p w14:paraId="75814C31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нарушения порядка проведения ЕГЭ вы будете удалены с экзамена.</w:t>
      </w:r>
    </w:p>
    <w:p w14:paraId="587BB3BD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нарушения порядка проведения ЕГЭ работниками ППЭ или другими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участниками экзамена вы имеете право подать апелляцию о нарушении порядка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проведения ЕГЭ. Апелляция о нарушении порядка проведения ЕГЭ подается в день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проведения экзамена члену ГЭК до выхода из ППЭ.</w:t>
      </w:r>
    </w:p>
    <w:p w14:paraId="1D82583F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Ознакомиться с результатами ЕГЭ вы сможете в школе или в местах,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 которых вы были зарегистрированы на сдачу ЕГЭ.</w:t>
      </w:r>
    </w:p>
    <w:p w14:paraId="3A251925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Плановая дата ознакомления с результатами: _____________ </w:t>
      </w:r>
      <w:r w:rsidRPr="009621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назвать дату).</w:t>
      </w:r>
    </w:p>
    <w:p w14:paraId="0F64B19C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получения результатов ЕГЭ вы можете подать апелляцию о несогласии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 выставленными баллами. Апелляция подается в течение двух рабочих дней после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официального дня объявления результатов ЕГЭ.</w:t>
      </w:r>
    </w:p>
    <w:p w14:paraId="27AE6FAE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Апелляцию вы можете подать в своей школе или в месте, где вы были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зарегистрированы на сдачу ЕГЭ, или в иных местах, определенных регионом.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Апелляция по вопросам содержания и структуры заданий по учебным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предметам, а также по вопросам, связанным с нарушением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участником экзамена требований порядка и неправильным заполнением бланков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ЕГЭ, не</w:t>
      </w:r>
      <w:r w:rsidRPr="00962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рассматривается.</w:t>
      </w:r>
    </w:p>
    <w:p w14:paraId="02D718DF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Обращаем внимание, что во время экзамена на вашем рабочем столе, помимо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экзаменационных материалов, могут находиться только:</w:t>
      </w:r>
    </w:p>
    <w:p w14:paraId="7DABDBF6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гелевая</w:t>
      </w:r>
      <w:proofErr w:type="spellEnd"/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капиллярная ручка с чернилами черного цвета;</w:t>
      </w:r>
    </w:p>
    <w:p w14:paraId="70C12640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документ, удостоверяющий личность;</w:t>
      </w:r>
    </w:p>
    <w:p w14:paraId="46A35028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лекарства и питание (при необходимости);</w:t>
      </w:r>
    </w:p>
    <w:p w14:paraId="6FD79227" w14:textId="77777777" w:rsidR="00FB0BA4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технические средства (для участников экзамена с ограниченными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возможностями здоровья (ОВЗ), детей-инвалидов, инвалидов).</w:t>
      </w:r>
    </w:p>
    <w:p w14:paraId="502C43C7" w14:textId="3C0EE3DF" w:rsidR="009621DA" w:rsidRPr="009621DA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Организатор обращает внимание участников экзамена на станцию организатора.</w:t>
      </w:r>
    </w:p>
    <w:p w14:paraId="58089225" w14:textId="0048EF2D" w:rsidR="00FB0BA4" w:rsidRPr="00FB0BA4" w:rsidRDefault="00FB0BA4" w:rsidP="00FB0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0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Экзаменационные материалы в аудиторию поступили на станцию организатора в зашифрованном виде.</w:t>
      </w:r>
    </w:p>
    <w:p w14:paraId="0DF094E4" w14:textId="77777777" w:rsidR="003063AA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вашем присутствии ровно в 10:00 будет выполнена печать экзаменационных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материалов (бланков регистрации). После чего экзаменационные материалы будут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выданы вам для сдачи экзамена.</w:t>
      </w:r>
    </w:p>
    <w:p w14:paraId="0DD5362E" w14:textId="77777777" w:rsidR="003063AA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(Организатор запускает процедуру печати ЭМ в соответствии с </w:t>
      </w:r>
      <w:r w:rsidR="00306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Инструкцией организатора в аудитории ЕГЭ</w:t>
      </w: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после чего раздаёт распечатанные ЭМ</w:t>
      </w: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произвольном порядке).</w:t>
      </w:r>
    </w:p>
    <w:p w14:paraId="293F8882" w14:textId="77777777" w:rsidR="003063AA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Вторая часть инструктажа (начало проведения не ранее 10:00 по местному</w:t>
      </w: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времени).</w:t>
      </w:r>
    </w:p>
    <w:p w14:paraId="44453ECC" w14:textId="77777777" w:rsidR="009C4D42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Проверьте качество печати своего бланка регистрации. В случае если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вы обнаружили некачественную печать, обратитесь к нам.</w:t>
      </w:r>
    </w:p>
    <w:p w14:paraId="29DEDB55" w14:textId="77777777" w:rsidR="009C4D42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Сделать паузу для проверки участниками качества печати бланка регистрации</w:t>
      </w:r>
    </w:p>
    <w:p w14:paraId="38E8B5B5" w14:textId="77777777" w:rsidR="009C4D42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обнаружении типографских дефектов заменить бланк регистрации.</w:t>
      </w:r>
    </w:p>
    <w:p w14:paraId="070E50C2" w14:textId="77777777" w:rsidR="009C4D42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Приступаем к заполнению бланка регистрации.</w:t>
      </w:r>
    </w:p>
    <w:p w14:paraId="74811D24" w14:textId="77777777" w:rsidR="009C4D42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Записывайте буквы и цифры в соответствии с образцом на бланке. Каждая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цифра, символ записывается в отдельную клетку.</w:t>
      </w:r>
    </w:p>
    <w:p w14:paraId="3F0D2EFD" w14:textId="1847D8DB" w:rsidR="009621DA" w:rsidRDefault="009621DA" w:rsidP="0096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Поля «Код региона», «Код ППЭ», «Код предмета», «Название предмета» и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«Дата проведения ЕГЭ» заполнены автоматически.</w:t>
      </w:r>
    </w:p>
    <w:p w14:paraId="15A0A467" w14:textId="39514EE0" w:rsidR="009C4D42" w:rsidRPr="009C4D42" w:rsidRDefault="009C4D42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4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Заполните поля «Код образовательной организации» в соответствии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4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информацией на доске (информационном стенде).</w:t>
      </w:r>
    </w:p>
    <w:p w14:paraId="1756F6E5" w14:textId="4ECFCD5F" w:rsidR="009C4D42" w:rsidRPr="009C4D42" w:rsidRDefault="009C4D42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C4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Обратите внимание участников на доску.</w:t>
      </w:r>
    </w:p>
    <w:p w14:paraId="67FD4F04" w14:textId="77777777" w:rsidR="009C4D42" w:rsidRDefault="009C4D42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4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Заполните поле «Класс». Поля «Служебная отметка», «Резерв-1»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21DA"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«Контрольная сумма» не заполняются.</w:t>
      </w:r>
    </w:p>
    <w:p w14:paraId="7D68655E" w14:textId="77777777" w:rsidR="009C4D42" w:rsidRDefault="009621DA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Организатор обращает внимание участников на следующий момент:</w:t>
      </w: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Обратите внимание, сейчас номер аудитории не заполняется. Номер аудитории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вы должны будете заполнить в аудитории проведения экзамена перед началом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выполнения экзаменационной работы после того, как организатор проведёт краткий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инструктаж о процедуре выполнения экзаменационной работы.</w:t>
      </w:r>
    </w:p>
    <w:p w14:paraId="20261236" w14:textId="77777777" w:rsidR="009C4D42" w:rsidRDefault="009621DA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Заполните сведения об участнике экзамена, поля: фамилия, имя, отчество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(при наличии), данные документа, удостоверяющего личность.</w:t>
      </w:r>
    </w:p>
    <w:p w14:paraId="0F41B550" w14:textId="77777777" w:rsidR="009C4D42" w:rsidRDefault="009621DA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Сделать паузу для заполнения участниками бланков регистрации.</w:t>
      </w:r>
    </w:p>
    <w:p w14:paraId="62A26227" w14:textId="77777777" w:rsidR="009C4D42" w:rsidRDefault="009621DA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Поставьте вашу подпись строго внутри окошка «подпись участника ЕГЭ»,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расположенном в нижней части бланка регистрации.</w:t>
      </w:r>
    </w:p>
    <w:p w14:paraId="18DBD503" w14:textId="77777777" w:rsidR="009C4D42" w:rsidRDefault="009621DA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 случае если участник </w:t>
      </w:r>
      <w:r w:rsidRPr="00962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отказывается ставить личную подпись в бланке</w:t>
      </w: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регистрации, организатор в аудитории ставит в бланке регистрации свою подпись).</w:t>
      </w:r>
    </w:p>
    <w:p w14:paraId="5E65907E" w14:textId="77777777" w:rsidR="009C4D42" w:rsidRDefault="009621DA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Организаторы в аудитории проверяют правильность заполнения регистрационных</w:t>
      </w: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полей на бланках регистрации экзамена у каждого участника и соответствие данных</w:t>
      </w: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участника (ФИО, серии и номера документа, удостоверяющего личность) в бланке</w:t>
      </w: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регистрации и документе, удостоверяющем личность. В случае обнаружения ошибочного</w:t>
      </w: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заполнения регистрационных полей бланка организаторы в аудитории дают указание</w:t>
      </w: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участнику внести соответствующие исправления.</w:t>
      </w:r>
    </w:p>
    <w:p w14:paraId="1DD74BF0" w14:textId="77777777" w:rsidR="009C4D42" w:rsidRDefault="009621DA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проверки бланков регистрации у всех участников:</w:t>
      </w:r>
    </w:p>
    <w:p w14:paraId="2D346F37" w14:textId="77777777" w:rsidR="009C4D42" w:rsidRDefault="009621DA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экзаменационной работы будет проходить на компьютере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 специально оборудованных аудиториях проведения. Для выполнения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экзаменационной работы вас будут приглашать в аудитории проведения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 соответствии со случайно определённой очерёдностью. До аудитории проведения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вас будет сопровождать организатор.</w:t>
      </w:r>
    </w:p>
    <w:p w14:paraId="22982201" w14:textId="77777777" w:rsidR="009C4D42" w:rsidRDefault="009621DA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процессе выполнения экзаменационной работы вы будете самостоятельно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работать за компьютером. Задания КИМ будут отображаться на мониторе, ответы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 задания необходимо произносить в микрофон.</w:t>
      </w:r>
    </w:p>
    <w:p w14:paraId="72AECBE5" w14:textId="77777777" w:rsidR="009C4D42" w:rsidRDefault="009621DA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экзаменационной работы включает пять основных этапов:</w:t>
      </w:r>
    </w:p>
    <w:p w14:paraId="714CD07B" w14:textId="77777777" w:rsidR="009C4D42" w:rsidRDefault="009621DA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Регистрация: вам необходимо ввести в программу проведения экзамена номер</w:t>
      </w:r>
      <w:r w:rsidR="009C4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бланка регистрации.</w:t>
      </w:r>
    </w:p>
    <w:p w14:paraId="68CCB1F1" w14:textId="77777777" w:rsidR="009C4D42" w:rsidRDefault="009621DA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Запись номера КИМ: вам необходимо произнести в микрофон номер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присвоенного КИМ, показанного на экране компьютера.</w:t>
      </w:r>
    </w:p>
    <w:p w14:paraId="091EC437" w14:textId="77777777" w:rsidR="009C4D42" w:rsidRDefault="009621DA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Ознакомление с инструкцией по выполнению заданий.</w:t>
      </w:r>
    </w:p>
    <w:p w14:paraId="042BF6A1" w14:textId="77777777" w:rsidR="009C4D42" w:rsidRDefault="009621DA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и ответ на задания.</w:t>
      </w:r>
    </w:p>
    <w:p w14:paraId="6D611970" w14:textId="77777777" w:rsidR="009C4D42" w:rsidRDefault="009621DA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Прослушивание записанных ответов.</w:t>
      </w:r>
    </w:p>
    <w:p w14:paraId="5DD73CF7" w14:textId="77777777" w:rsidR="009C4D42" w:rsidRDefault="009621DA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выполнении задания № 3 будет отключена фоновая мелодия, так как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данное задание включает в себя прослушивание вопросов интервьюера.</w:t>
      </w:r>
    </w:p>
    <w:p w14:paraId="76A2D9DB" w14:textId="77777777" w:rsidR="009C4D42" w:rsidRDefault="009621DA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Обратите внимание участников экзамена на следующий момент:</w:t>
      </w:r>
    </w:p>
    <w:p w14:paraId="66060CDD" w14:textId="77777777" w:rsidR="00EC3E87" w:rsidRDefault="009621DA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аудиторию проведения вы должны взять с собой:</w:t>
      </w:r>
    </w:p>
    <w:p w14:paraId="058C3C3C" w14:textId="77777777" w:rsidR="00EC3E87" w:rsidRDefault="009621DA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заполненный бланк регистрации (номер аудитории не заполнен),</w:t>
      </w:r>
    </w:p>
    <w:p w14:paraId="0366E4BD" w14:textId="412ADDFC" w:rsidR="009621DA" w:rsidRDefault="009621DA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документ, удостоверяющий личность,</w:t>
      </w:r>
    </w:p>
    <w:p w14:paraId="2492D83A" w14:textId="78786484" w:rsidR="00EC3E87" w:rsidRDefault="00EC3E87" w:rsidP="009C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гелевую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капилярную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ручку с чернилами черного цвета, которой вы заполняли бланк регистрации.</w:t>
      </w:r>
    </w:p>
    <w:p w14:paraId="0FE050CF" w14:textId="77777777" w:rsidR="00EC3E87" w:rsidRDefault="00EC3E87" w:rsidP="00EC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вас на столах находятся краткие инструкции по работе с программным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3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обеспечением при выполнении экзаменационной работы. Рекомендуется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21DA"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ознакомиться с ними перед тем, как перейти в аудиторию проведения.</w:t>
      </w:r>
    </w:p>
    <w:p w14:paraId="2DD715AB" w14:textId="77777777" w:rsidR="00EC3E87" w:rsidRDefault="009621DA" w:rsidP="00EC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случае наличия материалов, изучением которых участники экзамена могут</w:t>
      </w:r>
      <w:r w:rsidRPr="00962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заняться в процессе ожидания очереди, сообщите об этом участникам экзамена)</w:t>
      </w:r>
    </w:p>
    <w:p w14:paraId="1ADBE8BB" w14:textId="77777777" w:rsidR="00EC3E87" w:rsidRDefault="009621DA" w:rsidP="00EC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Кроме этого, у вас на столах находятся литературные материалы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 иностранном языке, которыми вы можете пользоваться в период ожидания своей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очереди: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научно-популярные журналы,</w:t>
      </w:r>
    </w:p>
    <w:p w14:paraId="23680DDF" w14:textId="77777777" w:rsidR="00EC3E87" w:rsidRDefault="009621DA" w:rsidP="00EC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любые книги,</w:t>
      </w:r>
    </w:p>
    <w:p w14:paraId="54EB02E2" w14:textId="77777777" w:rsidR="00EC3E87" w:rsidRDefault="009621DA" w:rsidP="00EC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журналы,</w:t>
      </w:r>
    </w:p>
    <w:p w14:paraId="0F069EA2" w14:textId="77777777" w:rsidR="00EC3E87" w:rsidRDefault="009621DA" w:rsidP="00EC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газеты и т.п.</w:t>
      </w:r>
    </w:p>
    <w:p w14:paraId="780B7E70" w14:textId="77777777" w:rsidR="00EC3E87" w:rsidRDefault="009621DA" w:rsidP="00EC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всем вопросам, связанным с проведением экзамена (за исключением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вопросов по содержанию КИМ), вы можете обращаться к нам или организаторам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 аудитории проведения экзамена. В случае необходимости выхода из аудитории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оставьте ваши экзаменационные материалы на своем рабочем столе. На территории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пункта проведения экзамена вас будет сопровождать организатор.</w:t>
      </w:r>
    </w:p>
    <w:p w14:paraId="6B8086D3" w14:textId="77777777" w:rsidR="00EC3E87" w:rsidRDefault="009621DA" w:rsidP="00EC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плохого самочувствия незамедлительно обращайтесь к нам. В пункте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проведения экзамена присутствует медицинский работник. Напоминаем, что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при ухудшении состояния здоровья и другим объективным причинам вы можете</w:t>
      </w: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досрочно завершить выполнение экзаменационной работы и прийти на пересдачу.</w:t>
      </w:r>
    </w:p>
    <w:p w14:paraId="092E675D" w14:textId="77777777" w:rsidR="00EC3E87" w:rsidRDefault="009621DA" w:rsidP="00EC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Инструктаж закончен.</w:t>
      </w:r>
    </w:p>
    <w:p w14:paraId="022988B2" w14:textId="5E15E63C" w:rsidR="00BA2A3B" w:rsidRPr="00EC3E87" w:rsidRDefault="009621DA" w:rsidP="00EC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Желаем удачи!</w:t>
      </w:r>
    </w:p>
    <w:sectPr w:rsidR="00BA2A3B" w:rsidRPr="00EC3E87" w:rsidSect="008B595F">
      <w:pgSz w:w="11906" w:h="16838" w:code="9"/>
      <w:pgMar w:top="1134" w:right="992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EB5BC" w14:textId="77777777" w:rsidR="00DE14E7" w:rsidRDefault="00DE14E7" w:rsidP="00AF306C">
      <w:pPr>
        <w:spacing w:after="0" w:line="240" w:lineRule="auto"/>
      </w:pPr>
      <w:r>
        <w:separator/>
      </w:r>
    </w:p>
  </w:endnote>
  <w:endnote w:type="continuationSeparator" w:id="0">
    <w:p w14:paraId="19105732" w14:textId="77777777" w:rsidR="00DE14E7" w:rsidRDefault="00DE14E7" w:rsidP="00AF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35FF7" w14:textId="77777777" w:rsidR="00DE14E7" w:rsidRDefault="00DE14E7" w:rsidP="00AF306C">
      <w:pPr>
        <w:spacing w:after="0" w:line="240" w:lineRule="auto"/>
      </w:pPr>
      <w:r>
        <w:separator/>
      </w:r>
    </w:p>
  </w:footnote>
  <w:footnote w:type="continuationSeparator" w:id="0">
    <w:p w14:paraId="549AF845" w14:textId="77777777" w:rsidR="00DE14E7" w:rsidRDefault="00DE14E7" w:rsidP="00AF306C">
      <w:pPr>
        <w:spacing w:after="0" w:line="240" w:lineRule="auto"/>
      </w:pPr>
      <w:r>
        <w:continuationSeparator/>
      </w:r>
    </w:p>
  </w:footnote>
  <w:footnote w:id="1">
    <w:p w14:paraId="6DCDB585" w14:textId="07E75C00" w:rsidR="00AF306C" w:rsidRPr="00AF306C" w:rsidRDefault="00AF306C" w:rsidP="00AF306C">
      <w:pPr>
        <w:pStyle w:val="a4"/>
        <w:jc w:val="both"/>
        <w:rPr>
          <w:rFonts w:ascii="Times New Roman" w:hAnsi="Times New Roman" w:cs="Times New Roman"/>
        </w:rPr>
      </w:pPr>
      <w:r w:rsidRPr="00AF306C">
        <w:rPr>
          <w:rStyle w:val="a6"/>
          <w:rFonts w:ascii="Times New Roman" w:hAnsi="Times New Roman" w:cs="Times New Roman"/>
        </w:rPr>
        <w:footnoteRef/>
      </w:r>
      <w:r w:rsidRPr="00AF306C">
        <w:rPr>
          <w:rFonts w:ascii="Times New Roman" w:hAnsi="Times New Roman" w:cs="Times New Roman"/>
        </w:rPr>
        <w:t xml:space="preserve"> </w:t>
      </w:r>
      <w:r w:rsidRPr="005C1826">
        <w:rPr>
          <w:rFonts w:ascii="Times New Roman" w:eastAsia="Times New Roman" w:hAnsi="Times New Roman" w:cs="Times New Roman"/>
          <w:color w:val="000000"/>
          <w:lang w:eastAsia="ru-RU"/>
        </w:rPr>
        <w:t>В случае если участник экзамена явился в ППЭ, но был удалён или не завершил экзамен по уважительной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1826">
        <w:rPr>
          <w:rFonts w:ascii="Times New Roman" w:eastAsia="Times New Roman" w:hAnsi="Times New Roman" w:cs="Times New Roman"/>
          <w:color w:val="000000"/>
          <w:lang w:eastAsia="ru-RU"/>
        </w:rPr>
        <w:t>причине до начала печати ЭМ, комплект ЭМ на него всё равно распечатывается для надлежащего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1826">
        <w:rPr>
          <w:rFonts w:ascii="Times New Roman" w:eastAsia="Times New Roman" w:hAnsi="Times New Roman" w:cs="Times New Roman"/>
          <w:color w:val="000000"/>
          <w:lang w:eastAsia="ru-RU"/>
        </w:rPr>
        <w:t>оформления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1826">
        <w:rPr>
          <w:rFonts w:ascii="Times New Roman" w:eastAsia="Times New Roman" w:hAnsi="Times New Roman" w:cs="Times New Roman"/>
          <w:color w:val="000000"/>
          <w:lang w:eastAsia="ru-RU"/>
        </w:rPr>
        <w:t xml:space="preserve">удаления или </w:t>
      </w:r>
      <w:proofErr w:type="spellStart"/>
      <w:r w:rsidRPr="005C1826">
        <w:rPr>
          <w:rFonts w:ascii="Times New Roman" w:eastAsia="Times New Roman" w:hAnsi="Times New Roman" w:cs="Times New Roman"/>
          <w:color w:val="000000"/>
          <w:lang w:eastAsia="ru-RU"/>
        </w:rPr>
        <w:t>незавершения</w:t>
      </w:r>
      <w:proofErr w:type="spellEnd"/>
      <w:r w:rsidRPr="005C1826">
        <w:rPr>
          <w:rFonts w:ascii="Times New Roman" w:eastAsia="Times New Roman" w:hAnsi="Times New Roman" w:cs="Times New Roman"/>
          <w:color w:val="000000"/>
          <w:lang w:eastAsia="ru-RU"/>
        </w:rPr>
        <w:t xml:space="preserve"> экзамена.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A1"/>
    <w:rsid w:val="000A5DB5"/>
    <w:rsid w:val="0029221B"/>
    <w:rsid w:val="003063AA"/>
    <w:rsid w:val="003210A1"/>
    <w:rsid w:val="0034715C"/>
    <w:rsid w:val="005C1826"/>
    <w:rsid w:val="00860EFD"/>
    <w:rsid w:val="008B595F"/>
    <w:rsid w:val="008F5C26"/>
    <w:rsid w:val="009621DA"/>
    <w:rsid w:val="009C4D42"/>
    <w:rsid w:val="00A907D3"/>
    <w:rsid w:val="00A942B0"/>
    <w:rsid w:val="00AF306C"/>
    <w:rsid w:val="00AF40BC"/>
    <w:rsid w:val="00BA2A3B"/>
    <w:rsid w:val="00DE14E7"/>
    <w:rsid w:val="00E53251"/>
    <w:rsid w:val="00EC3E87"/>
    <w:rsid w:val="00FA6904"/>
    <w:rsid w:val="00FB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A7E2"/>
  <w15:chartTrackingRefBased/>
  <w15:docId w15:val="{8AE9D0E6-5290-4A97-A3B2-00796F97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60EF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60EF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860EFD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AF30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306C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AF306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F306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F3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FDAB-6366-4D1C-B0FF-014C0CBF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</dc:creator>
  <cp:keywords/>
  <dc:description/>
  <cp:lastModifiedBy>Валентина Владимировна Гапоненко</cp:lastModifiedBy>
  <cp:revision>19</cp:revision>
  <dcterms:created xsi:type="dcterms:W3CDTF">2023-02-17T10:58:00Z</dcterms:created>
  <dcterms:modified xsi:type="dcterms:W3CDTF">2023-03-10T09:29:00Z</dcterms:modified>
</cp:coreProperties>
</file>