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3" w:rsidRPr="000D1E53" w:rsidRDefault="000D1E53" w:rsidP="000C03E7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0D1E53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Расписание </w:t>
      </w:r>
      <w:r w:rsidR="000C03E7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>ГИА (</w:t>
      </w:r>
      <w:r w:rsidRPr="000D1E53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>ЕГЭ</w:t>
      </w:r>
      <w:r w:rsidR="000C03E7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>) - 2020</w:t>
      </w:r>
      <w:r w:rsidRPr="000D1E53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в Ставропольском крае</w:t>
      </w:r>
    </w:p>
    <w:p w:rsidR="000D1E53" w:rsidRPr="000D1E53" w:rsidRDefault="000D1E53" w:rsidP="000C03E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0D1E53" w:rsidRPr="000D1E53" w:rsidRDefault="000D1E53" w:rsidP="000C03E7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Утвержденное Приказом </w:t>
      </w:r>
      <w:proofErr w:type="spellStart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расписание ЕГЭ в 2020 года сейчас не действует из-за распространения </w:t>
      </w:r>
      <w:proofErr w:type="spellStart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в России. </w:t>
      </w:r>
    </w:p>
    <w:p w:rsidR="000C03E7" w:rsidRDefault="000D1E53" w:rsidP="000C03E7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Продолжительность ЕГЭ по математике профильного уровня, физике, </w:t>
      </w:r>
      <w:r w:rsidR="000C03E7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л</w:t>
      </w: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итературе, информатике и информационно-коммуникационным </w:t>
      </w:r>
      <w:r w:rsidR="000C03E7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т</w:t>
      </w: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ехнологиям (ИКТ), обществознанию, истории составляет 3 часа 55 минут (235 минут);</w:t>
      </w:r>
      <w:r w:rsidR="000C03E7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</w:p>
    <w:p w:rsidR="000C03E7" w:rsidRDefault="000D1E53" w:rsidP="000C03E7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по русскому языку, химии, биологии - 3 часа 30 минут (210 минут);</w:t>
      </w:r>
      <w:r w:rsidR="000C03E7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</w:p>
    <w:p w:rsidR="000C03E7" w:rsidRDefault="000D1E53" w:rsidP="000C03E7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r w:rsidR="000C03E7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gramEnd"/>
    </w:p>
    <w:p w:rsidR="000D1E53" w:rsidRPr="000D1E53" w:rsidRDefault="000D1E53" w:rsidP="000C03E7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D1E53" w:rsidRPr="000D1E53" w:rsidRDefault="000D1E53" w:rsidP="000C03E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В досрочный период и резервные сроки</w:t>
      </w: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основного периода сдают ЕГЭ выпускники прошлых лет. Также в досрочный период ЕГЭ могут сдать обучающиеся экстерном,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по их желанию.</w:t>
      </w:r>
    </w:p>
    <w:p w:rsidR="000D1E53" w:rsidRPr="000D1E53" w:rsidRDefault="000D1E53" w:rsidP="000C03E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В основные сроки основного периода</w:t>
      </w: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- выпускники текущего года. Выпускники, у которых совпали сроки проведения экзаменов по отдельным учебным предметам, могут также сдать их в резервные дни.</w:t>
      </w:r>
    </w:p>
    <w:p w:rsidR="000D1E53" w:rsidRPr="000D1E53" w:rsidRDefault="000D1E53" w:rsidP="000C03E7">
      <w:pPr>
        <w:spacing w:line="240" w:lineRule="auto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0D1E53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В дополнительный период</w:t>
      </w:r>
      <w:r w:rsidRPr="000D1E53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сдают выпускники, получившие неудовлетворительный результат по одному из обязательных предметов (математика и русский язык). Если оба предмета не сданы, то пересдача возможно только через год.</w:t>
      </w:r>
    </w:p>
    <w:p w:rsidR="000D1E53" w:rsidRPr="000D1E53" w:rsidRDefault="000D1E53" w:rsidP="000C03E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22222"/>
        </w:rPr>
      </w:pPr>
      <w:r w:rsidRPr="000D1E53">
        <w:rPr>
          <w:rFonts w:ascii="Times New Roman" w:hAnsi="Times New Roman" w:cs="Times New Roman"/>
          <w:color w:val="222222"/>
        </w:rPr>
        <w:t>Даты проведения ЕГЭ в 11 классе в Ставропольском крае в 2020 году</w:t>
      </w:r>
    </w:p>
    <w:p w:rsidR="000D1E53" w:rsidRPr="000D1E53" w:rsidRDefault="000D1E53" w:rsidP="000C03E7">
      <w:pPr>
        <w:pStyle w:val="a3"/>
        <w:shd w:val="clear" w:color="auto" w:fill="FFFFFF"/>
        <w:spacing w:before="0" w:beforeAutospacing="0" w:after="0" w:afterAutospacing="0"/>
        <w:ind w:left="150"/>
        <w:rPr>
          <w:color w:val="222222"/>
          <w:sz w:val="28"/>
          <w:szCs w:val="28"/>
        </w:rPr>
      </w:pPr>
      <w:r w:rsidRPr="000D1E53">
        <w:rPr>
          <w:i/>
          <w:color w:val="222222"/>
          <w:sz w:val="28"/>
          <w:szCs w:val="28"/>
          <w:u w:val="single"/>
        </w:rPr>
        <w:t>Основной период</w:t>
      </w:r>
      <w:r w:rsidRPr="000D1E53">
        <w:rPr>
          <w:i/>
          <w:color w:val="222222"/>
          <w:sz w:val="28"/>
          <w:szCs w:val="28"/>
          <w:u w:val="single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3 июля</w:t>
      </w:r>
      <w:r w:rsidRPr="000D1E53">
        <w:rPr>
          <w:color w:val="222222"/>
          <w:sz w:val="28"/>
          <w:szCs w:val="28"/>
        </w:rPr>
        <w:t> — география, литература и информатика.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6 и 7 июля</w:t>
      </w:r>
      <w:r w:rsidRPr="000D1E53">
        <w:rPr>
          <w:color w:val="222222"/>
          <w:sz w:val="28"/>
          <w:szCs w:val="28"/>
        </w:rPr>
        <w:t> — русский язык.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10 июля</w:t>
      </w:r>
      <w:r w:rsidRPr="000D1E53">
        <w:rPr>
          <w:color w:val="222222"/>
          <w:sz w:val="28"/>
          <w:szCs w:val="28"/>
        </w:rPr>
        <w:t> — профильная математика.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13 июля</w:t>
      </w:r>
      <w:r w:rsidRPr="000D1E53">
        <w:rPr>
          <w:color w:val="222222"/>
          <w:sz w:val="28"/>
          <w:szCs w:val="28"/>
        </w:rPr>
        <w:t> — история и физика.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16 июля</w:t>
      </w:r>
      <w:r w:rsidRPr="000D1E53">
        <w:rPr>
          <w:color w:val="222222"/>
          <w:sz w:val="28"/>
          <w:szCs w:val="28"/>
        </w:rPr>
        <w:t> — обществознание и химия.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20 июля</w:t>
      </w:r>
      <w:r w:rsidRPr="000D1E53">
        <w:rPr>
          <w:color w:val="222222"/>
          <w:sz w:val="28"/>
          <w:szCs w:val="28"/>
        </w:rPr>
        <w:t> — биология и письменная часть по иностранным языкам.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22 и 23 июля</w:t>
      </w:r>
      <w:r w:rsidRPr="000D1E53">
        <w:rPr>
          <w:color w:val="222222"/>
          <w:sz w:val="28"/>
          <w:szCs w:val="28"/>
        </w:rPr>
        <w:t> — устная часть по иностранным языкам.</w:t>
      </w:r>
    </w:p>
    <w:p w:rsidR="000D1E53" w:rsidRPr="000D1E53" w:rsidRDefault="000D1E53" w:rsidP="000C03E7">
      <w:pPr>
        <w:pStyle w:val="a3"/>
        <w:shd w:val="clear" w:color="auto" w:fill="FFFFFF"/>
        <w:spacing w:before="0" w:beforeAutospacing="0" w:after="0" w:afterAutospacing="0"/>
        <w:ind w:left="150"/>
        <w:rPr>
          <w:color w:val="222222"/>
          <w:sz w:val="28"/>
          <w:szCs w:val="28"/>
        </w:rPr>
      </w:pPr>
      <w:r w:rsidRPr="000D1E53">
        <w:rPr>
          <w:i/>
          <w:color w:val="222222"/>
          <w:sz w:val="28"/>
          <w:szCs w:val="28"/>
          <w:u w:val="single"/>
        </w:rPr>
        <w:t>Резервные дни проведения ЕГЭ</w:t>
      </w:r>
      <w:r w:rsidRPr="000D1E53">
        <w:rPr>
          <w:i/>
          <w:color w:val="222222"/>
          <w:sz w:val="28"/>
          <w:szCs w:val="28"/>
          <w:u w:val="single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24 июля</w:t>
      </w:r>
      <w:r w:rsidRPr="000D1E53">
        <w:rPr>
          <w:color w:val="222222"/>
          <w:sz w:val="28"/>
          <w:szCs w:val="28"/>
        </w:rPr>
        <w:t> — по всем учебным предметам кроме русского языка и иностранных языков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25 июля</w:t>
      </w:r>
      <w:r w:rsidRPr="000D1E53">
        <w:rPr>
          <w:color w:val="222222"/>
          <w:sz w:val="28"/>
          <w:szCs w:val="28"/>
        </w:rPr>
        <w:t> – по всем учебным предметам.</w:t>
      </w:r>
    </w:p>
    <w:p w:rsidR="000D1E53" w:rsidRPr="000D1E53" w:rsidRDefault="000D1E53" w:rsidP="000C03E7">
      <w:pPr>
        <w:pStyle w:val="a3"/>
        <w:shd w:val="clear" w:color="auto" w:fill="FFFFFF"/>
        <w:spacing w:before="0" w:beforeAutospacing="0" w:after="0" w:afterAutospacing="0"/>
        <w:ind w:left="150"/>
        <w:rPr>
          <w:color w:val="222222"/>
          <w:sz w:val="28"/>
          <w:szCs w:val="28"/>
        </w:rPr>
      </w:pPr>
      <w:proofErr w:type="gramStart"/>
      <w:r w:rsidRPr="000D1E53">
        <w:rPr>
          <w:i/>
          <w:color w:val="222222"/>
          <w:sz w:val="28"/>
          <w:szCs w:val="28"/>
          <w:u w:val="single"/>
        </w:rPr>
        <w:t>Дополнительный период проведения экзаменов в августе</w:t>
      </w:r>
      <w:r w:rsidRPr="000D1E53">
        <w:rPr>
          <w:i/>
          <w:color w:val="222222"/>
          <w:sz w:val="28"/>
          <w:szCs w:val="28"/>
          <w:u w:val="single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3 августа</w:t>
      </w:r>
      <w:r w:rsidRPr="000D1E53">
        <w:rPr>
          <w:color w:val="222222"/>
          <w:sz w:val="28"/>
          <w:szCs w:val="28"/>
        </w:rPr>
        <w:t xml:space="preserve"> – ЕГЭ по географии, литературе, информатике, биологии, </w:t>
      </w:r>
      <w:r w:rsidRPr="000D1E53">
        <w:rPr>
          <w:color w:val="222222"/>
          <w:sz w:val="28"/>
          <w:szCs w:val="28"/>
        </w:rPr>
        <w:lastRenderedPageBreak/>
        <w:t>истории и устной части экзамена по иностранным языкам,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5 августа</w:t>
      </w:r>
      <w:r w:rsidRPr="000D1E53">
        <w:rPr>
          <w:color w:val="222222"/>
          <w:sz w:val="28"/>
          <w:szCs w:val="28"/>
        </w:rPr>
        <w:t> – ЕГЭ по русскому языку,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7 августа</w:t>
      </w:r>
      <w:r w:rsidRPr="000D1E53">
        <w:rPr>
          <w:color w:val="222222"/>
          <w:sz w:val="28"/>
          <w:szCs w:val="28"/>
        </w:rPr>
        <w:t> – по обществознанию, химии, физике, профильной математике и письменной части ЕГЭ по иностранным языкам.</w:t>
      </w:r>
      <w:r w:rsidRPr="000D1E53">
        <w:rPr>
          <w:color w:val="222222"/>
          <w:sz w:val="28"/>
          <w:szCs w:val="28"/>
        </w:rPr>
        <w:br/>
      </w:r>
      <w:r w:rsidRPr="000D1E53">
        <w:rPr>
          <w:rStyle w:val="a4"/>
          <w:color w:val="222222"/>
          <w:sz w:val="28"/>
          <w:szCs w:val="28"/>
          <w:bdr w:val="none" w:sz="0" w:space="0" w:color="auto" w:frame="1"/>
        </w:rPr>
        <w:t>8 августа</w:t>
      </w:r>
      <w:r w:rsidRPr="000D1E53">
        <w:rPr>
          <w:color w:val="222222"/>
          <w:sz w:val="28"/>
          <w:szCs w:val="28"/>
        </w:rPr>
        <w:t> в расписании предусмотрен резервный день для сдачи экзаменов по всем предметам.</w:t>
      </w:r>
      <w:proofErr w:type="gramEnd"/>
    </w:p>
    <w:p w:rsidR="000D1E53" w:rsidRPr="000D1E53" w:rsidRDefault="000D1E53" w:rsidP="000C03E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:rsidR="000D1E53" w:rsidRPr="000D1E53" w:rsidRDefault="000D1E53" w:rsidP="000C03E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Особенности ЕГЭ в 2020 году</w:t>
      </w:r>
    </w:p>
    <w:p w:rsidR="000D1E53" w:rsidRPr="000D1E53" w:rsidRDefault="000D1E53" w:rsidP="000C03E7">
      <w:pPr>
        <w:pStyle w:val="a3"/>
        <w:shd w:val="clear" w:color="auto" w:fill="FFFFFF"/>
        <w:spacing w:before="0" w:beforeAutospacing="0" w:after="0" w:afterAutospacing="0"/>
        <w:ind w:left="150"/>
        <w:jc w:val="both"/>
        <w:rPr>
          <w:color w:val="222222"/>
          <w:sz w:val="28"/>
          <w:szCs w:val="28"/>
        </w:rPr>
      </w:pPr>
      <w:r w:rsidRPr="000D1E53">
        <w:rPr>
          <w:color w:val="222222"/>
          <w:sz w:val="28"/>
          <w:szCs w:val="28"/>
        </w:rPr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0D1E53">
        <w:rPr>
          <w:color w:val="222222"/>
          <w:sz w:val="28"/>
          <w:szCs w:val="28"/>
        </w:rPr>
        <w:t>коронавирусной</w:t>
      </w:r>
      <w:proofErr w:type="spellEnd"/>
      <w:r w:rsidRPr="000D1E53">
        <w:rPr>
          <w:color w:val="222222"/>
          <w:sz w:val="28"/>
          <w:szCs w:val="28"/>
        </w:rPr>
        <w:t xml:space="preserve"> инфекции (COVID-19) в процедуре проведения ЕГЭ в текущем году планируется предусмотреть ряд особенностей.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Экзамены будут проводиться только в целях использования их результатов при приеме на обучение в вузы.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Математика базового уровня из числа предметов ЕГЭ в 2020 году исключена.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Обучающиеся 10 классов участниками ЕГЭ в 2020 году стать не смогут.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Участники экзаменов вправе изменить перечень выбранных для сдачи учебных предметов, указанных в ранее поданных заявлениях, не позднее, чем за две недели до начала основного периода ЕГЭ.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ЕГЭ на территории России и за ее пределами пройдет по единому расписанию, которое предусматривает проведение пробного экзамена, основного и дополнительного периодов ЕГЭ.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Комиссия сама распределит участников по дням сдачи массового ЕГЭ по русскому языку, для которого в проекте расписания основного периода планируется предусмотреть два дня (6 и 7 июля).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В случае большого количества участников экзаменов в субъекте РФ, зарегистрированных на один учебный предмет, Комиссия имеет право для части или всех участников экзамена другую дату его проведения в один из резервных дней.</w:t>
      </w:r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0D1E53">
        <w:rPr>
          <w:rFonts w:ascii="Times New Roman" w:hAnsi="Times New Roman" w:cs="Times New Roman"/>
          <w:color w:val="222222"/>
          <w:sz w:val="28"/>
          <w:szCs w:val="28"/>
        </w:rPr>
        <w:t>К экзаменам в резервные сроки основного периода ЕГЭ могут быть допущены те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 и участники, чьи апелляции о нарушении порядка проведения ЕГЭ были удовлетворены конфликтной комиссией.</w:t>
      </w:r>
      <w:proofErr w:type="gramEnd"/>
    </w:p>
    <w:p w:rsidR="000D1E53" w:rsidRPr="000D1E53" w:rsidRDefault="000D1E53" w:rsidP="000C03E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1E53">
        <w:rPr>
          <w:rFonts w:ascii="Times New Roman" w:hAnsi="Times New Roman" w:cs="Times New Roman"/>
          <w:color w:val="222222"/>
          <w:sz w:val="28"/>
          <w:szCs w:val="28"/>
        </w:rPr>
        <w:t>В дополнительный период ЕГЭ 2020 года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0D1E53" w:rsidRPr="000D1E53" w:rsidRDefault="000D1E53" w:rsidP="000C03E7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color w:val="222222"/>
          <w:sz w:val="28"/>
          <w:szCs w:val="28"/>
        </w:rPr>
      </w:pPr>
      <w:r w:rsidRPr="000D1E53">
        <w:rPr>
          <w:color w:val="222222"/>
          <w:sz w:val="28"/>
          <w:szCs w:val="28"/>
        </w:rPr>
        <w:t xml:space="preserve">Проектом приказа также предусматривается, что при проведении ЕГЭ могут привлекаться в качестве руководителей пунктов проведения экзаменов (ППЭ), технических специалистов и ассистентов учителя обучающихся, сдающих экзамен </w:t>
      </w:r>
      <w:proofErr w:type="gramStart"/>
      <w:r w:rsidRPr="000D1E53">
        <w:rPr>
          <w:color w:val="222222"/>
          <w:sz w:val="28"/>
          <w:szCs w:val="28"/>
        </w:rPr>
        <w:t>в</w:t>
      </w:r>
      <w:proofErr w:type="gramEnd"/>
      <w:r w:rsidRPr="000D1E53">
        <w:rPr>
          <w:color w:val="222222"/>
          <w:sz w:val="28"/>
          <w:szCs w:val="28"/>
        </w:rPr>
        <w:t xml:space="preserve"> данном ППЭ.</w:t>
      </w:r>
    </w:p>
    <w:p w:rsidR="00FF5F59" w:rsidRDefault="00FF5F59" w:rsidP="000C03E7">
      <w:pPr>
        <w:jc w:val="both"/>
      </w:pPr>
    </w:p>
    <w:sectPr w:rsidR="00FF5F59" w:rsidSect="000C0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5D2"/>
    <w:multiLevelType w:val="multilevel"/>
    <w:tmpl w:val="040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53"/>
    <w:rsid w:val="000C03E7"/>
    <w:rsid w:val="000D1E53"/>
    <w:rsid w:val="00BD690D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9"/>
  </w:style>
  <w:style w:type="paragraph" w:styleId="1">
    <w:name w:val="heading 1"/>
    <w:basedOn w:val="a"/>
    <w:link w:val="10"/>
    <w:uiPriority w:val="9"/>
    <w:qFormat/>
    <w:rsid w:val="000D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0D1E53"/>
  </w:style>
  <w:style w:type="paragraph" w:styleId="a3">
    <w:name w:val="Normal (Web)"/>
    <w:basedOn w:val="a"/>
    <w:uiPriority w:val="99"/>
    <w:semiHidden/>
    <w:unhideWhenUsed/>
    <w:rsid w:val="000D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E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2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108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1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школа-15</cp:lastModifiedBy>
  <cp:revision>4</cp:revision>
  <cp:lastPrinted>2020-06-29T10:20:00Z</cp:lastPrinted>
  <dcterms:created xsi:type="dcterms:W3CDTF">2020-06-29T10:15:00Z</dcterms:created>
  <dcterms:modified xsi:type="dcterms:W3CDTF">2020-07-02T11:27:00Z</dcterms:modified>
</cp:coreProperties>
</file>