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C44" w:rsidRDefault="009C3C44" w:rsidP="009C3C4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1546225</wp:posOffset>
            </wp:positionV>
            <wp:extent cx="5926455" cy="4029710"/>
            <wp:effectExtent l="0" t="952500" r="0" b="923290"/>
            <wp:wrapThrough wrapText="bothSides">
              <wp:wrapPolygon edited="0">
                <wp:start x="-15" y="21680"/>
                <wp:lineTo x="21509" y="21680"/>
                <wp:lineTo x="21509" y="32"/>
                <wp:lineTo x="-15" y="32"/>
                <wp:lineTo x="-15" y="21680"/>
              </wp:wrapPolygon>
            </wp:wrapThrough>
            <wp:docPr id="2" name="Рисунок 1" descr="Минькин Элион 2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ькин Элион 2 страница.jpeg"/>
                    <pic:cNvPicPr/>
                  </pic:nvPicPr>
                  <pic:blipFill>
                    <a:blip r:embed="rId4" cstate="print"/>
                    <a:srcRect b="506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26455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1724660</wp:posOffset>
            </wp:positionV>
            <wp:extent cx="5926455" cy="3895725"/>
            <wp:effectExtent l="0" t="1009650" r="0" b="1000125"/>
            <wp:wrapThrough wrapText="bothSides">
              <wp:wrapPolygon edited="0">
                <wp:start x="21" y="21737"/>
                <wp:lineTo x="21544" y="21737"/>
                <wp:lineTo x="21544" y="-21"/>
                <wp:lineTo x="21" y="-21"/>
                <wp:lineTo x="21" y="21737"/>
              </wp:wrapPolygon>
            </wp:wrapThrough>
            <wp:docPr id="1" name="Рисунок 0" descr="МИНЬКИН Элион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ЬКИН Элион 1 стр.jpeg"/>
                    <pic:cNvPicPr/>
                  </pic:nvPicPr>
                  <pic:blipFill>
                    <a:blip r:embed="rId5" cstate="print"/>
                    <a:srcRect b="523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2645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8DB">
        <w:rPr>
          <w:rFonts w:ascii="Times New Roman" w:hAnsi="Times New Roman" w:cs="Times New Roman"/>
          <w:sz w:val="28"/>
          <w:szCs w:val="28"/>
        </w:rPr>
        <w:t>6 марта 2020 г. в Общественно-политической газете Советского городского округа Ставропольского края</w:t>
      </w:r>
    </w:p>
    <w:p w:rsidR="00243E9E" w:rsidRPr="00B658DB" w:rsidRDefault="00B658DB" w:rsidP="009C3C4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58DB">
        <w:rPr>
          <w:rFonts w:ascii="Times New Roman" w:hAnsi="Times New Roman" w:cs="Times New Roman"/>
          <w:sz w:val="28"/>
          <w:szCs w:val="28"/>
        </w:rPr>
        <w:t>«Панорама</w:t>
      </w:r>
      <w:r w:rsidR="009C3C44">
        <w:rPr>
          <w:rFonts w:ascii="Times New Roman" w:hAnsi="Times New Roman" w:cs="Times New Roman"/>
          <w:sz w:val="28"/>
          <w:szCs w:val="28"/>
        </w:rPr>
        <w:t xml:space="preserve"> </w:t>
      </w:r>
      <w:r w:rsidRPr="00B658DB">
        <w:rPr>
          <w:rFonts w:ascii="Times New Roman" w:hAnsi="Times New Roman" w:cs="Times New Roman"/>
          <w:sz w:val="28"/>
          <w:szCs w:val="28"/>
        </w:rPr>
        <w:t>нашей жизни» был</w:t>
      </w:r>
      <w:r w:rsidR="009C3C44">
        <w:rPr>
          <w:rFonts w:ascii="Times New Roman" w:hAnsi="Times New Roman" w:cs="Times New Roman"/>
          <w:sz w:val="28"/>
          <w:szCs w:val="28"/>
        </w:rPr>
        <w:t>а</w:t>
      </w:r>
      <w:r w:rsidRPr="00B658DB">
        <w:rPr>
          <w:rFonts w:ascii="Times New Roman" w:hAnsi="Times New Roman" w:cs="Times New Roman"/>
          <w:sz w:val="28"/>
          <w:szCs w:val="28"/>
        </w:rPr>
        <w:t xml:space="preserve"> опубликован</w:t>
      </w:r>
      <w:r w:rsidR="009C3C44">
        <w:rPr>
          <w:rFonts w:ascii="Times New Roman" w:hAnsi="Times New Roman" w:cs="Times New Roman"/>
          <w:sz w:val="28"/>
          <w:szCs w:val="28"/>
        </w:rPr>
        <w:t>а</w:t>
      </w:r>
      <w:r w:rsidRPr="00B658DB">
        <w:rPr>
          <w:rFonts w:ascii="Times New Roman" w:hAnsi="Times New Roman" w:cs="Times New Roman"/>
          <w:sz w:val="28"/>
          <w:szCs w:val="28"/>
        </w:rPr>
        <w:t xml:space="preserve"> </w:t>
      </w:r>
      <w:r w:rsidR="009C3C44">
        <w:rPr>
          <w:rFonts w:ascii="Times New Roman" w:hAnsi="Times New Roman" w:cs="Times New Roman"/>
          <w:sz w:val="28"/>
          <w:szCs w:val="28"/>
        </w:rPr>
        <w:t>статья</w:t>
      </w:r>
      <w:r w:rsidRPr="00B658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«Летопись моей семьи» </w:t>
      </w:r>
      <w:proofErr w:type="spellStart"/>
      <w:r w:rsidRPr="00B658DB">
        <w:rPr>
          <w:rFonts w:ascii="Times New Roman" w:hAnsi="Times New Roman" w:cs="Times New Roman"/>
          <w:sz w:val="28"/>
          <w:szCs w:val="28"/>
        </w:rPr>
        <w:t>Минькина</w:t>
      </w:r>
      <w:proofErr w:type="spellEnd"/>
      <w:r w:rsidRPr="00B658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58DB">
        <w:rPr>
          <w:rFonts w:ascii="Times New Roman" w:hAnsi="Times New Roman" w:cs="Times New Roman"/>
          <w:sz w:val="28"/>
          <w:szCs w:val="28"/>
        </w:rPr>
        <w:t>Элиона</w:t>
      </w:r>
      <w:proofErr w:type="spellEnd"/>
      <w:r w:rsidRPr="00B658DB">
        <w:rPr>
          <w:rFonts w:ascii="Times New Roman" w:hAnsi="Times New Roman" w:cs="Times New Roman"/>
          <w:sz w:val="28"/>
          <w:szCs w:val="28"/>
        </w:rPr>
        <w:t xml:space="preserve"> ученика 7 класса</w:t>
      </w:r>
    </w:p>
    <w:sectPr w:rsidR="00243E9E" w:rsidRPr="00B658DB" w:rsidSect="009C3C44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58DB"/>
    <w:rsid w:val="00243E9E"/>
    <w:rsid w:val="009C3C44"/>
    <w:rsid w:val="00AE6103"/>
    <w:rsid w:val="00B65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1</cp:revision>
  <dcterms:created xsi:type="dcterms:W3CDTF">2020-03-24T10:08:00Z</dcterms:created>
  <dcterms:modified xsi:type="dcterms:W3CDTF">2020-03-24T10:23:00Z</dcterms:modified>
</cp:coreProperties>
</file>