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A8" w:rsidRDefault="000567A8" w:rsidP="000567A8">
      <w:pPr>
        <w:pStyle w:val="a3"/>
        <w:shd w:val="clear" w:color="auto" w:fill="FFFFFF"/>
        <w:spacing w:before="33" w:beforeAutospacing="0" w:after="33" w:afterAutospacing="0" w:line="257" w:lineRule="atLeast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B050"/>
          <w:sz w:val="28"/>
          <w:szCs w:val="28"/>
        </w:rPr>
        <w:drawing>
          <wp:inline distT="0" distB="0" distL="0" distR="0">
            <wp:extent cx="3649183" cy="1030474"/>
            <wp:effectExtent l="19050" t="0" r="8417" b="0"/>
            <wp:docPr id="1" name="Рисунок 1" descr="http://26319zelschool14.edusite.ru/image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6319zelschool14.edusite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135" cy="103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2C" w:rsidRPr="00A4462C" w:rsidRDefault="000567A8" w:rsidP="00A4462C">
      <w:pPr>
        <w:pStyle w:val="a3"/>
        <w:shd w:val="clear" w:color="auto" w:fill="FFFFFF"/>
        <w:spacing w:before="33" w:beforeAutospacing="0" w:after="33" w:afterAutospacing="0" w:line="257" w:lineRule="atLeast"/>
        <w:jc w:val="both"/>
        <w:rPr>
          <w:color w:val="7030A0"/>
          <w:sz w:val="32"/>
          <w:szCs w:val="32"/>
        </w:rPr>
      </w:pPr>
      <w:r w:rsidRPr="000567A8">
        <w:rPr>
          <w:color w:val="00B050"/>
          <w:sz w:val="32"/>
          <w:szCs w:val="32"/>
        </w:rPr>
        <w:t>Наступает </w:t>
      </w:r>
      <w:r w:rsidRPr="000567A8">
        <w:rPr>
          <w:color w:val="7030A0"/>
          <w:sz w:val="32"/>
          <w:szCs w:val="32"/>
        </w:rPr>
        <w:t>  </w:t>
      </w:r>
      <w:r w:rsidRPr="000567A8">
        <w:rPr>
          <w:color w:val="31849B"/>
          <w:sz w:val="32"/>
          <w:szCs w:val="32"/>
        </w:rPr>
        <w:t>июнь</w:t>
      </w:r>
      <w:r w:rsidRPr="000567A8">
        <w:rPr>
          <w:color w:val="7030A0"/>
          <w:sz w:val="32"/>
          <w:szCs w:val="32"/>
        </w:rPr>
        <w:t>, </w:t>
      </w:r>
      <w:r w:rsidRPr="000567A8">
        <w:rPr>
          <w:color w:val="C0504D"/>
          <w:sz w:val="32"/>
          <w:szCs w:val="32"/>
        </w:rPr>
        <w:t>и</w:t>
      </w:r>
      <w:r w:rsidRPr="000567A8">
        <w:rPr>
          <w:color w:val="7030A0"/>
          <w:sz w:val="32"/>
          <w:szCs w:val="32"/>
        </w:rPr>
        <w:t>   </w:t>
      </w:r>
      <w:r w:rsidRPr="000567A8">
        <w:rPr>
          <w:color w:val="00B050"/>
          <w:sz w:val="32"/>
          <w:szCs w:val="32"/>
        </w:rPr>
        <w:t>ребенок</w:t>
      </w:r>
      <w:r w:rsidRPr="000567A8">
        <w:rPr>
          <w:color w:val="7030A0"/>
          <w:sz w:val="32"/>
          <w:szCs w:val="32"/>
        </w:rPr>
        <w:t>  в  </w:t>
      </w:r>
      <w:r w:rsidRPr="000567A8">
        <w:rPr>
          <w:color w:val="17365D"/>
          <w:sz w:val="32"/>
          <w:szCs w:val="32"/>
        </w:rPr>
        <w:t>очередной</w:t>
      </w:r>
      <w:r w:rsidRPr="000567A8">
        <w:rPr>
          <w:color w:val="7030A0"/>
          <w:sz w:val="32"/>
          <w:szCs w:val="32"/>
        </w:rPr>
        <w:t>  </w:t>
      </w:r>
      <w:r w:rsidRPr="000567A8">
        <w:rPr>
          <w:color w:val="F414A9"/>
          <w:sz w:val="32"/>
          <w:szCs w:val="32"/>
        </w:rPr>
        <w:t>раз </w:t>
      </w:r>
      <w:r w:rsidRPr="000567A8">
        <w:rPr>
          <w:color w:val="7030A0"/>
          <w:sz w:val="32"/>
          <w:szCs w:val="32"/>
        </w:rPr>
        <w:t>задает   </w:t>
      </w:r>
      <w:r w:rsidRPr="000567A8">
        <w:rPr>
          <w:color w:val="17365D"/>
          <w:sz w:val="32"/>
          <w:szCs w:val="32"/>
        </w:rPr>
        <w:t>родителям</w:t>
      </w:r>
      <w:r w:rsidRPr="000567A8">
        <w:rPr>
          <w:color w:val="7030A0"/>
          <w:sz w:val="32"/>
          <w:szCs w:val="32"/>
        </w:rPr>
        <w:t>   </w:t>
      </w:r>
      <w:proofErr w:type="spellStart"/>
      <w:proofErr w:type="gramStart"/>
      <w:r w:rsidRPr="000567A8">
        <w:rPr>
          <w:color w:val="C70988"/>
          <w:sz w:val="32"/>
          <w:szCs w:val="32"/>
        </w:rPr>
        <w:t>ритори</w:t>
      </w:r>
      <w:r>
        <w:rPr>
          <w:color w:val="C70988"/>
          <w:sz w:val="32"/>
          <w:szCs w:val="32"/>
        </w:rPr>
        <w:t>-</w:t>
      </w:r>
      <w:r w:rsidRPr="000567A8">
        <w:rPr>
          <w:color w:val="C70988"/>
          <w:sz w:val="32"/>
          <w:szCs w:val="32"/>
        </w:rPr>
        <w:t>ческий</w:t>
      </w:r>
      <w:proofErr w:type="spellEnd"/>
      <w:proofErr w:type="gramEnd"/>
      <w:r w:rsidRPr="000567A8">
        <w:rPr>
          <w:color w:val="7030A0"/>
          <w:sz w:val="32"/>
          <w:szCs w:val="32"/>
        </w:rPr>
        <w:t>   </w:t>
      </w:r>
      <w:r w:rsidRPr="000567A8">
        <w:rPr>
          <w:color w:val="00B050"/>
          <w:sz w:val="32"/>
          <w:szCs w:val="32"/>
        </w:rPr>
        <w:t>вопрос:</w:t>
      </w:r>
      <w:r w:rsidR="00A4462C" w:rsidRPr="00A4462C">
        <w:rPr>
          <w:color w:val="7030A0"/>
          <w:sz w:val="32"/>
          <w:szCs w:val="32"/>
        </w:rPr>
        <w:t xml:space="preserve">  </w:t>
      </w:r>
      <w:r w:rsidRPr="000567A8">
        <w:rPr>
          <w:color w:val="FF0000"/>
          <w:sz w:val="32"/>
          <w:szCs w:val="32"/>
        </w:rPr>
        <w:t>«Мама, а я в </w:t>
      </w:r>
      <w:r w:rsidRPr="000567A8">
        <w:rPr>
          <w:color w:val="00B050"/>
          <w:sz w:val="32"/>
          <w:szCs w:val="32"/>
        </w:rPr>
        <w:t>л</w:t>
      </w:r>
      <w:r w:rsidRPr="000567A8">
        <w:rPr>
          <w:color w:val="FF0000"/>
          <w:sz w:val="32"/>
          <w:szCs w:val="32"/>
        </w:rPr>
        <w:t>а</w:t>
      </w:r>
      <w:r w:rsidRPr="000567A8">
        <w:rPr>
          <w:color w:val="7030A0"/>
          <w:sz w:val="32"/>
          <w:szCs w:val="32"/>
        </w:rPr>
        <w:t>г</w:t>
      </w:r>
      <w:r w:rsidRPr="000567A8">
        <w:rPr>
          <w:color w:val="FF0000"/>
          <w:sz w:val="32"/>
          <w:szCs w:val="32"/>
        </w:rPr>
        <w:t>е</w:t>
      </w:r>
      <w:r w:rsidRPr="000567A8">
        <w:rPr>
          <w:color w:val="215868"/>
          <w:sz w:val="32"/>
          <w:szCs w:val="32"/>
        </w:rPr>
        <w:t>р</w:t>
      </w:r>
      <w:r w:rsidRPr="000567A8">
        <w:rPr>
          <w:color w:val="548DD4"/>
          <w:sz w:val="32"/>
          <w:szCs w:val="32"/>
        </w:rPr>
        <w:t>ь</w:t>
      </w:r>
      <w:r w:rsidRPr="000567A8">
        <w:rPr>
          <w:color w:val="FF0000"/>
          <w:sz w:val="32"/>
          <w:szCs w:val="32"/>
        </w:rPr>
        <w:t> этим летом поеду?!»</w:t>
      </w:r>
    </w:p>
    <w:p w:rsidR="000567A8" w:rsidRPr="00A4462C" w:rsidRDefault="000567A8" w:rsidP="00A4462C">
      <w:pPr>
        <w:pStyle w:val="a3"/>
        <w:shd w:val="clear" w:color="auto" w:fill="FFFFFF"/>
        <w:spacing w:before="33" w:beforeAutospacing="0" w:after="33" w:afterAutospacing="0" w:line="257" w:lineRule="atLeast"/>
        <w:jc w:val="both"/>
        <w:rPr>
          <w:color w:val="7030A0"/>
          <w:sz w:val="32"/>
          <w:szCs w:val="32"/>
        </w:rPr>
      </w:pPr>
      <w:r w:rsidRPr="000567A8">
        <w:rPr>
          <w:color w:val="7030A0"/>
          <w:sz w:val="32"/>
          <w:szCs w:val="32"/>
        </w:rPr>
        <w:t xml:space="preserve">Казалось бы, чего проще сказать: «Да, </w:t>
      </w:r>
      <w:r w:rsidR="00A4462C">
        <w:rPr>
          <w:noProof/>
          <w:color w:val="7030A0"/>
          <w:sz w:val="32"/>
          <w:szCs w:val="32"/>
        </w:rPr>
        <w:drawing>
          <wp:anchor distT="47625" distB="47625" distL="47625" distR="47625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405765</wp:posOffset>
            </wp:positionV>
            <wp:extent cx="2861945" cy="1945640"/>
            <wp:effectExtent l="19050" t="0" r="0" b="0"/>
            <wp:wrapSquare wrapText="bothSides"/>
            <wp:docPr id="2" name="Рисунок 2" descr="http://26319zelschool14.edusite.ru/images/zvezdochk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6319zelschool14.edusite.ru/images/zvezdochka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7A8">
        <w:rPr>
          <w:color w:val="7030A0"/>
          <w:sz w:val="32"/>
          <w:szCs w:val="32"/>
        </w:rPr>
        <w:t>родной!»</w:t>
      </w:r>
    </w:p>
    <w:p w:rsidR="00A4462C" w:rsidRDefault="00A4462C" w:rsidP="00A4462C">
      <w:pPr>
        <w:pStyle w:val="a3"/>
        <w:shd w:val="clear" w:color="auto" w:fill="FFFFFF"/>
        <w:spacing w:before="33" w:beforeAutospacing="0" w:after="33" w:afterAutospacing="0"/>
        <w:jc w:val="center"/>
        <w:rPr>
          <w:color w:val="000000"/>
          <w:sz w:val="32"/>
          <w:szCs w:val="32"/>
          <w:lang w:val="en-US"/>
        </w:rPr>
      </w:pPr>
    </w:p>
    <w:p w:rsidR="000567A8" w:rsidRPr="000567A8" w:rsidRDefault="00A4462C" w:rsidP="00A4462C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32"/>
          <w:szCs w:val="32"/>
        </w:rPr>
      </w:pPr>
      <w:r w:rsidRPr="00A4462C">
        <w:rPr>
          <w:color w:val="000000"/>
          <w:sz w:val="32"/>
          <w:szCs w:val="32"/>
        </w:rPr>
        <w:t xml:space="preserve">      </w:t>
      </w:r>
      <w:r w:rsidR="000567A8" w:rsidRPr="000567A8">
        <w:rPr>
          <w:color w:val="000000"/>
          <w:sz w:val="32"/>
          <w:szCs w:val="32"/>
        </w:rPr>
        <w:t>Муниципальное образовательное учреждение дополнительного образования детей «Детский оздоровительно-образовательный центр «Звездочка» Советского муниципального района Ставропольского края предлагает свои услуги по организации летнего отдыха и оздоровления дете</w:t>
      </w:r>
      <w:r w:rsidR="000567A8">
        <w:rPr>
          <w:color w:val="000000"/>
          <w:sz w:val="32"/>
          <w:szCs w:val="32"/>
        </w:rPr>
        <w:t>й в возрасте 7-15 лет.</w:t>
      </w:r>
    </w:p>
    <w:p w:rsidR="000567A8" w:rsidRDefault="000567A8" w:rsidP="000567A8">
      <w:pPr>
        <w:pStyle w:val="a3"/>
        <w:shd w:val="clear" w:color="auto" w:fill="FFFFFF"/>
        <w:spacing w:before="33" w:beforeAutospacing="0" w:after="33" w:afterAutospacing="0"/>
        <w:ind w:firstLine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518160</wp:posOffset>
            </wp:positionH>
            <wp:positionV relativeFrom="line">
              <wp:posOffset>144145</wp:posOffset>
            </wp:positionV>
            <wp:extent cx="5175885" cy="488950"/>
            <wp:effectExtent l="19050" t="0" r="5715" b="0"/>
            <wp:wrapSquare wrapText="bothSides"/>
            <wp:docPr id="4" name="Рисунок 4" descr="http://26319zelschool14.edusite.ru/images/p162_zvezdochk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6319zelschool14.edusite.ru/images/p162_zvezdochka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28"/>
          <w:szCs w:val="28"/>
        </w:rPr>
        <w:t> </w:t>
      </w:r>
    </w:p>
    <w:p w:rsidR="000567A8" w:rsidRDefault="000567A8" w:rsidP="000567A8">
      <w:pPr>
        <w:pStyle w:val="a3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0567A8" w:rsidRDefault="000567A8" w:rsidP="000567A8">
      <w:pPr>
        <w:pStyle w:val="a3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0567A8" w:rsidRDefault="000567A8" w:rsidP="000567A8">
      <w:pPr>
        <w:pStyle w:val="a3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0567A8" w:rsidRDefault="000567A8" w:rsidP="000567A8">
      <w:pPr>
        <w:pStyle w:val="a3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0567A8" w:rsidRPr="00A4462C" w:rsidRDefault="00A4462C" w:rsidP="00A4462C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32"/>
          <w:szCs w:val="32"/>
        </w:rPr>
      </w:pPr>
      <w:r w:rsidRPr="00A4462C">
        <w:rPr>
          <w:color w:val="000000"/>
          <w:sz w:val="32"/>
          <w:szCs w:val="32"/>
        </w:rPr>
        <w:t xml:space="preserve">    </w:t>
      </w:r>
      <w:r>
        <w:rPr>
          <w:color w:val="000000"/>
          <w:sz w:val="32"/>
          <w:szCs w:val="32"/>
        </w:rPr>
        <w:t>Детский оздоровительн</w:t>
      </w:r>
      <w:proofErr w:type="gramStart"/>
      <w:r>
        <w:rPr>
          <w:color w:val="000000"/>
          <w:sz w:val="32"/>
          <w:szCs w:val="32"/>
        </w:rPr>
        <w:t>о</w:t>
      </w:r>
      <w:r w:rsidRPr="00A4462C">
        <w:rPr>
          <w:color w:val="000000"/>
          <w:sz w:val="32"/>
          <w:szCs w:val="32"/>
        </w:rPr>
        <w:t>-</w:t>
      </w:r>
      <w:proofErr w:type="gramEnd"/>
      <w:r w:rsidRPr="00A4462C">
        <w:rPr>
          <w:color w:val="000000"/>
          <w:sz w:val="32"/>
          <w:szCs w:val="32"/>
        </w:rPr>
        <w:t xml:space="preserve"> </w:t>
      </w:r>
      <w:r w:rsidR="000567A8" w:rsidRPr="000567A8">
        <w:rPr>
          <w:color w:val="000000"/>
          <w:sz w:val="32"/>
          <w:szCs w:val="32"/>
        </w:rPr>
        <w:t>образоват</w:t>
      </w:r>
      <w:r>
        <w:rPr>
          <w:color w:val="000000"/>
          <w:sz w:val="32"/>
          <w:szCs w:val="32"/>
        </w:rPr>
        <w:t>ельный центр</w:t>
      </w:r>
      <w:r w:rsidRPr="00A4462C">
        <w:rPr>
          <w:color w:val="000000"/>
          <w:sz w:val="32"/>
          <w:szCs w:val="32"/>
        </w:rPr>
        <w:t xml:space="preserve"> </w:t>
      </w:r>
      <w:r w:rsidR="000567A8" w:rsidRPr="000567A8">
        <w:rPr>
          <w:color w:val="000000"/>
          <w:sz w:val="32"/>
          <w:szCs w:val="32"/>
        </w:rPr>
        <w:t>«Звездочка»</w:t>
      </w:r>
      <w:r w:rsidR="000567A8" w:rsidRPr="000567A8">
        <w:rPr>
          <w:noProof/>
          <w:color w:val="000000"/>
          <w:sz w:val="32"/>
          <w:szCs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5" name="Рисунок 5" descr="http://26319zelschool14.edusite.ru/images/clip_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6319zelschool14.edusite.ru/images/clip_image0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62C">
        <w:rPr>
          <w:color w:val="000000"/>
          <w:sz w:val="32"/>
          <w:szCs w:val="32"/>
        </w:rPr>
        <w:t xml:space="preserve"> </w:t>
      </w:r>
      <w:r w:rsidR="000567A8" w:rsidRPr="000567A8">
        <w:rPr>
          <w:color w:val="000000"/>
          <w:sz w:val="32"/>
          <w:szCs w:val="32"/>
        </w:rPr>
        <w:t>расположен на территории охраняемого водохранилища. Это экологически чистый район с особыми климатическими условиями. В самые жаркие дни температура воздуха в лагере ниже на 3-4 градуса, чем на остальной территории района.</w:t>
      </w:r>
      <w:r w:rsidR="000567A8">
        <w:rPr>
          <w:rFonts w:ascii="Verdana" w:hAnsi="Verdana"/>
          <w:color w:val="000000"/>
          <w:sz w:val="22"/>
          <w:szCs w:val="22"/>
        </w:rPr>
        <w:t> </w:t>
      </w:r>
    </w:p>
    <w:p w:rsidR="000567A8" w:rsidRPr="00A4462C" w:rsidRDefault="000567A8" w:rsidP="00A4462C">
      <w:pPr>
        <w:pStyle w:val="a3"/>
        <w:shd w:val="clear" w:color="auto" w:fill="FFFFFF"/>
        <w:spacing w:before="33" w:beforeAutospacing="0" w:after="33" w:afterAutospacing="0"/>
        <w:rPr>
          <w:color w:val="000000"/>
          <w:sz w:val="32"/>
          <w:szCs w:val="32"/>
        </w:rPr>
      </w:pPr>
      <w:r w:rsidRPr="000567A8">
        <w:rPr>
          <w:color w:val="000000"/>
          <w:sz w:val="32"/>
          <w:szCs w:val="32"/>
        </w:rPr>
        <w:t xml:space="preserve">На </w:t>
      </w:r>
      <w:r w:rsidR="00A4462C">
        <w:rPr>
          <w:color w:val="000000"/>
          <w:sz w:val="32"/>
          <w:szCs w:val="32"/>
        </w:rPr>
        <w:t>сегодняшний день  работа каждой</w:t>
      </w:r>
      <w:r w:rsidR="00A4462C" w:rsidRPr="00A4462C">
        <w:rPr>
          <w:color w:val="000000"/>
          <w:sz w:val="32"/>
          <w:szCs w:val="32"/>
        </w:rPr>
        <w:t xml:space="preserve"> </w:t>
      </w:r>
      <w:r w:rsidRPr="000567A8">
        <w:rPr>
          <w:color w:val="000000"/>
          <w:sz w:val="32"/>
          <w:szCs w:val="32"/>
        </w:rPr>
        <w:t>смены  организована  по  пяти  направлениям:</w:t>
      </w:r>
    </w:p>
    <w:p w:rsidR="000567A8" w:rsidRPr="000567A8" w:rsidRDefault="000567A8" w:rsidP="000567A8">
      <w:pPr>
        <w:pStyle w:val="a3"/>
        <w:shd w:val="clear" w:color="auto" w:fill="FFFFFF"/>
        <w:spacing w:before="33" w:beforeAutospacing="0" w:after="33" w:afterAutospacing="0"/>
        <w:ind w:left="1186" w:firstLine="567"/>
        <w:jc w:val="both"/>
        <w:rPr>
          <w:color w:val="000000"/>
          <w:sz w:val="32"/>
          <w:szCs w:val="32"/>
        </w:rPr>
      </w:pPr>
      <w:r w:rsidRPr="000567A8">
        <w:rPr>
          <w:color w:val="0070C0"/>
          <w:sz w:val="32"/>
          <w:szCs w:val="32"/>
        </w:rPr>
        <w:t>·        Военно-патриотическому;</w:t>
      </w:r>
    </w:p>
    <w:p w:rsidR="000567A8" w:rsidRPr="000567A8" w:rsidRDefault="000567A8" w:rsidP="000567A8">
      <w:pPr>
        <w:pStyle w:val="a3"/>
        <w:shd w:val="clear" w:color="auto" w:fill="FFFFFF"/>
        <w:spacing w:before="33" w:beforeAutospacing="0" w:after="33" w:afterAutospacing="0"/>
        <w:ind w:left="1186" w:firstLine="567"/>
        <w:jc w:val="both"/>
        <w:rPr>
          <w:color w:val="000000"/>
          <w:sz w:val="32"/>
          <w:szCs w:val="32"/>
        </w:rPr>
      </w:pPr>
      <w:r w:rsidRPr="000567A8">
        <w:rPr>
          <w:color w:val="000000"/>
          <w:sz w:val="32"/>
          <w:szCs w:val="32"/>
        </w:rPr>
        <w:t>·        </w:t>
      </w:r>
      <w:r w:rsidRPr="000567A8">
        <w:rPr>
          <w:color w:val="4F6228"/>
          <w:sz w:val="32"/>
          <w:szCs w:val="32"/>
        </w:rPr>
        <w:t>Туристско-краеведческому</w:t>
      </w:r>
      <w:r w:rsidRPr="000567A8">
        <w:rPr>
          <w:color w:val="000000"/>
          <w:sz w:val="32"/>
          <w:szCs w:val="32"/>
        </w:rPr>
        <w:t>;</w:t>
      </w:r>
    </w:p>
    <w:p w:rsidR="000567A8" w:rsidRPr="000567A8" w:rsidRDefault="000567A8" w:rsidP="000567A8">
      <w:pPr>
        <w:pStyle w:val="a3"/>
        <w:shd w:val="clear" w:color="auto" w:fill="FFFFFF"/>
        <w:spacing w:before="33" w:beforeAutospacing="0" w:after="33" w:afterAutospacing="0"/>
        <w:ind w:left="1186" w:firstLine="567"/>
        <w:jc w:val="both"/>
        <w:rPr>
          <w:color w:val="000000"/>
          <w:sz w:val="32"/>
          <w:szCs w:val="32"/>
        </w:rPr>
      </w:pPr>
      <w:r w:rsidRPr="000567A8">
        <w:rPr>
          <w:color w:val="000000"/>
          <w:sz w:val="32"/>
          <w:szCs w:val="32"/>
        </w:rPr>
        <w:t>·        </w:t>
      </w:r>
      <w:r w:rsidRPr="000567A8">
        <w:rPr>
          <w:color w:val="FF0000"/>
          <w:sz w:val="32"/>
          <w:szCs w:val="32"/>
        </w:rPr>
        <w:t>Физкультурно-спортивному</w:t>
      </w:r>
      <w:r w:rsidRPr="000567A8">
        <w:rPr>
          <w:color w:val="000000"/>
          <w:sz w:val="32"/>
          <w:szCs w:val="32"/>
        </w:rPr>
        <w:t>;</w:t>
      </w:r>
    </w:p>
    <w:p w:rsidR="000567A8" w:rsidRPr="000567A8" w:rsidRDefault="000567A8" w:rsidP="000567A8">
      <w:pPr>
        <w:pStyle w:val="a3"/>
        <w:shd w:val="clear" w:color="auto" w:fill="FFFFFF"/>
        <w:spacing w:before="33" w:beforeAutospacing="0" w:after="33" w:afterAutospacing="0"/>
        <w:ind w:left="1186" w:firstLine="567"/>
        <w:jc w:val="both"/>
        <w:rPr>
          <w:color w:val="000000"/>
          <w:sz w:val="32"/>
          <w:szCs w:val="32"/>
        </w:rPr>
      </w:pPr>
      <w:r w:rsidRPr="000567A8">
        <w:rPr>
          <w:color w:val="000000"/>
          <w:sz w:val="32"/>
          <w:szCs w:val="32"/>
        </w:rPr>
        <w:t>·        </w:t>
      </w:r>
      <w:r w:rsidRPr="000567A8">
        <w:rPr>
          <w:color w:val="00B0F0"/>
          <w:sz w:val="32"/>
          <w:szCs w:val="32"/>
        </w:rPr>
        <w:t>Художественно – эстетическому</w:t>
      </w:r>
      <w:r w:rsidRPr="000567A8">
        <w:rPr>
          <w:color w:val="000000"/>
          <w:sz w:val="32"/>
          <w:szCs w:val="32"/>
        </w:rPr>
        <w:t>;</w:t>
      </w:r>
    </w:p>
    <w:p w:rsidR="000567A8" w:rsidRPr="000567A8" w:rsidRDefault="000567A8" w:rsidP="000567A8">
      <w:pPr>
        <w:pStyle w:val="a3"/>
        <w:shd w:val="clear" w:color="auto" w:fill="FFFFFF"/>
        <w:spacing w:before="33" w:beforeAutospacing="0" w:after="33" w:afterAutospacing="0"/>
        <w:ind w:left="1186" w:firstLine="567"/>
        <w:jc w:val="both"/>
        <w:rPr>
          <w:color w:val="000000"/>
          <w:sz w:val="32"/>
          <w:szCs w:val="32"/>
        </w:rPr>
      </w:pPr>
      <w:r w:rsidRPr="000567A8">
        <w:rPr>
          <w:color w:val="000000"/>
          <w:sz w:val="32"/>
          <w:szCs w:val="32"/>
        </w:rPr>
        <w:t>·        </w:t>
      </w:r>
      <w:r w:rsidRPr="000567A8">
        <w:rPr>
          <w:color w:val="943634"/>
          <w:sz w:val="32"/>
          <w:szCs w:val="32"/>
        </w:rPr>
        <w:t>Эколого-биологическому</w:t>
      </w:r>
      <w:r w:rsidRPr="000567A8">
        <w:rPr>
          <w:color w:val="000000"/>
          <w:sz w:val="32"/>
          <w:szCs w:val="32"/>
        </w:rPr>
        <w:t>.</w:t>
      </w:r>
    </w:p>
    <w:p w:rsidR="000567A8" w:rsidRPr="000567A8" w:rsidRDefault="000567A8" w:rsidP="000567A8">
      <w:pPr>
        <w:pStyle w:val="a4"/>
        <w:shd w:val="clear" w:color="auto" w:fill="FFFFFF"/>
        <w:spacing w:before="33" w:beforeAutospacing="0" w:after="33" w:afterAutospacing="0" w:line="257" w:lineRule="atLeast"/>
        <w:rPr>
          <w:color w:val="000000"/>
          <w:sz w:val="32"/>
          <w:szCs w:val="32"/>
        </w:rPr>
      </w:pPr>
      <w:r w:rsidRPr="000567A8">
        <w:rPr>
          <w:color w:val="FF0000"/>
          <w:sz w:val="32"/>
          <w:szCs w:val="32"/>
        </w:rPr>
        <w:t>Количество мест </w:t>
      </w:r>
      <w:r w:rsidRPr="000567A8">
        <w:rPr>
          <w:color w:val="7030A0"/>
          <w:sz w:val="32"/>
          <w:szCs w:val="32"/>
        </w:rPr>
        <w:t>– </w:t>
      </w:r>
      <w:r w:rsidRPr="000567A8">
        <w:rPr>
          <w:caps/>
          <w:color w:val="7030A0"/>
          <w:sz w:val="32"/>
          <w:szCs w:val="32"/>
        </w:rPr>
        <w:t>  72 ЧЕЛОВЕКА</w:t>
      </w:r>
    </w:p>
    <w:p w:rsidR="000567A8" w:rsidRPr="000567A8" w:rsidRDefault="000567A8" w:rsidP="000567A8">
      <w:pPr>
        <w:pStyle w:val="a4"/>
        <w:shd w:val="clear" w:color="auto" w:fill="FFFFFF"/>
        <w:spacing w:before="33" w:beforeAutospacing="0" w:after="33" w:afterAutospacing="0" w:line="257" w:lineRule="atLeast"/>
        <w:rPr>
          <w:color w:val="000000"/>
          <w:sz w:val="32"/>
          <w:szCs w:val="32"/>
        </w:rPr>
      </w:pPr>
      <w:r w:rsidRPr="000567A8">
        <w:rPr>
          <w:color w:val="FF0000"/>
          <w:sz w:val="32"/>
          <w:szCs w:val="32"/>
        </w:rPr>
        <w:t>Инфраструктура: </w:t>
      </w:r>
      <w:r w:rsidRPr="000567A8">
        <w:rPr>
          <w:color w:val="7030A0"/>
          <w:sz w:val="32"/>
          <w:szCs w:val="32"/>
        </w:rPr>
        <w:t xml:space="preserve">Футбольное поле, волейбольные и баскетбольные площадки. Отрядные места, беседки. Библиотека, игровые комнаты для </w:t>
      </w:r>
      <w:r w:rsidRPr="000567A8">
        <w:rPr>
          <w:color w:val="7030A0"/>
          <w:sz w:val="32"/>
          <w:szCs w:val="32"/>
        </w:rPr>
        <w:lastRenderedPageBreak/>
        <w:t>проведения кружков, площадки для проведения массовых мероприятий, концертов.</w:t>
      </w:r>
    </w:p>
    <w:p w:rsidR="000567A8" w:rsidRDefault="000567A8" w:rsidP="000567A8">
      <w:pPr>
        <w:pStyle w:val="a4"/>
        <w:shd w:val="clear" w:color="auto" w:fill="FFFFFF"/>
        <w:spacing w:before="33" w:beforeAutospacing="0" w:after="33" w:afterAutospacing="0" w:line="257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448175" cy="1476375"/>
            <wp:effectExtent l="19050" t="0" r="9525" b="0"/>
            <wp:wrapSquare wrapText="bothSides"/>
            <wp:docPr id="6" name="Рисунок 6" descr="http://26319zelschool14.edusite.ru/images/clip_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6319zelschool14.edusite.ru/images/clip_image0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</w:rPr>
        <w:t>Питание - </w:t>
      </w:r>
      <w:r>
        <w:rPr>
          <w:color w:val="7030A0"/>
          <w:sz w:val="28"/>
          <w:szCs w:val="28"/>
        </w:rPr>
        <w:t>пятиразовое. Ежедневно в меню свежие фрукты и овощи, соки, выпечка.</w:t>
      </w:r>
    </w:p>
    <w:p w:rsidR="000567A8" w:rsidRDefault="000567A8" w:rsidP="000567A8">
      <w:pPr>
        <w:pStyle w:val="a3"/>
        <w:shd w:val="clear" w:color="auto" w:fill="FFFFFF"/>
        <w:spacing w:before="33" w:beforeAutospacing="0" w:after="33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0567A8" w:rsidRDefault="000567A8" w:rsidP="000567A8">
      <w:pPr>
        <w:pStyle w:val="a3"/>
        <w:shd w:val="clear" w:color="auto" w:fill="FFFFFF"/>
        <w:spacing w:before="33" w:beforeAutospacing="0" w:after="33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0567A8" w:rsidRDefault="000567A8" w:rsidP="000567A8">
      <w:pPr>
        <w:pStyle w:val="a3"/>
        <w:shd w:val="clear" w:color="auto" w:fill="FFFFFF"/>
        <w:spacing w:before="33" w:beforeAutospacing="0" w:after="33" w:afterAutospacing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0567A8" w:rsidRDefault="000567A8" w:rsidP="000567A8">
      <w:pPr>
        <w:pStyle w:val="a3"/>
        <w:shd w:val="clear" w:color="auto" w:fill="FFFFFF"/>
        <w:spacing w:before="33" w:beforeAutospacing="0" w:after="33" w:afterAutospacing="0"/>
        <w:jc w:val="center"/>
        <w:rPr>
          <w:rFonts w:ascii="Verdana" w:hAnsi="Verdana"/>
          <w:caps/>
          <w:color w:val="943634"/>
          <w:sz w:val="28"/>
          <w:szCs w:val="28"/>
        </w:rPr>
      </w:pPr>
    </w:p>
    <w:p w:rsidR="000567A8" w:rsidRPr="000567A8" w:rsidRDefault="000567A8" w:rsidP="000567A8">
      <w:pPr>
        <w:pStyle w:val="a3"/>
        <w:shd w:val="clear" w:color="auto" w:fill="FFFFFF"/>
        <w:spacing w:before="33" w:beforeAutospacing="0" w:after="33" w:afterAutospacing="0"/>
        <w:rPr>
          <w:color w:val="000000"/>
          <w:sz w:val="32"/>
          <w:szCs w:val="32"/>
        </w:rPr>
      </w:pPr>
      <w:r w:rsidRPr="000567A8">
        <w:rPr>
          <w:color w:val="0070C0"/>
          <w:sz w:val="32"/>
          <w:szCs w:val="32"/>
        </w:rPr>
        <w:t> Квалифицированные педагоги и вожатые, разновозрастной подход</w:t>
      </w:r>
      <w:r w:rsidRPr="000567A8">
        <w:rPr>
          <w:color w:val="7030A0"/>
          <w:sz w:val="32"/>
          <w:szCs w:val="32"/>
        </w:rPr>
        <w:t>.</w:t>
      </w:r>
    </w:p>
    <w:p w:rsidR="000567A8" w:rsidRPr="000567A8" w:rsidRDefault="000567A8" w:rsidP="000567A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567A8">
        <w:rPr>
          <w:color w:val="FF0000"/>
          <w:sz w:val="32"/>
          <w:szCs w:val="32"/>
          <w:u w:val="single"/>
        </w:rPr>
        <w:t>Детский оздоровительный лагерь  имеет в наличии</w:t>
      </w:r>
      <w:r w:rsidRPr="000567A8">
        <w:rPr>
          <w:color w:val="FF0000"/>
          <w:sz w:val="32"/>
          <w:szCs w:val="32"/>
        </w:rPr>
        <w:t>:</w:t>
      </w:r>
    </w:p>
    <w:p w:rsidR="000567A8" w:rsidRPr="000567A8" w:rsidRDefault="00AF66F1" w:rsidP="000567A8">
      <w:pPr>
        <w:pStyle w:val="a5"/>
        <w:shd w:val="clear" w:color="auto" w:fill="FFFFFF"/>
        <w:spacing w:before="33" w:beforeAutospacing="0" w:after="0" w:afterAutospacing="0"/>
        <w:ind w:hanging="360"/>
        <w:jc w:val="both"/>
        <w:rPr>
          <w:color w:val="000000"/>
          <w:sz w:val="32"/>
          <w:szCs w:val="32"/>
        </w:rPr>
      </w:pPr>
      <w:r w:rsidRPr="00AF66F1">
        <w:rPr>
          <w:color w:val="943634"/>
          <w:sz w:val="32"/>
          <w:szCs w:val="32"/>
        </w:rPr>
        <w:t>1.</w:t>
      </w:r>
      <w:r w:rsidR="000567A8" w:rsidRPr="000567A8">
        <w:rPr>
          <w:color w:val="943634"/>
          <w:sz w:val="32"/>
          <w:szCs w:val="32"/>
        </w:rPr>
        <w:t>Культурно-развлекательные программы со спортивными, театрализованными и интеллектуальными состязаниями, концертами, дискотеками на свежем воздухе.</w:t>
      </w:r>
    </w:p>
    <w:p w:rsidR="000567A8" w:rsidRPr="000567A8" w:rsidRDefault="00AF66F1" w:rsidP="000567A8">
      <w:pPr>
        <w:pStyle w:val="a5"/>
        <w:shd w:val="clear" w:color="auto" w:fill="FFFFFF"/>
        <w:spacing w:before="33" w:beforeAutospacing="0" w:after="33" w:afterAutospacing="0"/>
        <w:ind w:hanging="360"/>
        <w:rPr>
          <w:color w:val="000000"/>
          <w:sz w:val="32"/>
          <w:szCs w:val="32"/>
        </w:rPr>
      </w:pPr>
      <w:r w:rsidRPr="00AF66F1">
        <w:rPr>
          <w:color w:val="7030A0"/>
          <w:sz w:val="32"/>
          <w:szCs w:val="32"/>
        </w:rPr>
        <w:t>2.</w:t>
      </w:r>
      <w:r w:rsidR="000567A8" w:rsidRPr="000567A8">
        <w:rPr>
          <w:color w:val="7030A0"/>
          <w:sz w:val="32"/>
          <w:szCs w:val="32"/>
        </w:rPr>
        <w:t> </w:t>
      </w:r>
      <w:r w:rsidR="000567A8" w:rsidRPr="000567A8">
        <w:rPr>
          <w:color w:val="943634"/>
          <w:sz w:val="32"/>
          <w:szCs w:val="32"/>
        </w:rPr>
        <w:t>Безопасное п</w:t>
      </w:r>
      <w:r w:rsidR="00A4462C">
        <w:rPr>
          <w:color w:val="943634"/>
          <w:sz w:val="32"/>
          <w:szCs w:val="32"/>
        </w:rPr>
        <w:t>ространство, с профессиональной</w:t>
      </w:r>
      <w:r w:rsidR="00A4462C" w:rsidRPr="00A4462C">
        <w:rPr>
          <w:color w:val="943634"/>
          <w:sz w:val="32"/>
          <w:szCs w:val="32"/>
        </w:rPr>
        <w:t xml:space="preserve"> </w:t>
      </w:r>
      <w:r w:rsidR="000567A8" w:rsidRPr="000567A8">
        <w:rPr>
          <w:color w:val="943634"/>
          <w:sz w:val="32"/>
          <w:szCs w:val="32"/>
        </w:rPr>
        <w:t>охраной,   видеонаблюдением.</w:t>
      </w:r>
    </w:p>
    <w:p w:rsidR="000567A8" w:rsidRPr="000567A8" w:rsidRDefault="00AF66F1" w:rsidP="000567A8">
      <w:pPr>
        <w:pStyle w:val="a5"/>
        <w:shd w:val="clear" w:color="auto" w:fill="FFFFFF"/>
        <w:spacing w:before="33" w:beforeAutospacing="0" w:after="33" w:afterAutospacing="0"/>
        <w:ind w:hanging="360"/>
        <w:rPr>
          <w:color w:val="000000"/>
          <w:sz w:val="32"/>
          <w:szCs w:val="32"/>
        </w:rPr>
      </w:pPr>
      <w:r w:rsidRPr="00AF66F1">
        <w:rPr>
          <w:color w:val="7030A0"/>
          <w:sz w:val="32"/>
          <w:szCs w:val="32"/>
        </w:rPr>
        <w:t>3.</w:t>
      </w:r>
      <w:r w:rsidR="000567A8" w:rsidRPr="000567A8">
        <w:rPr>
          <w:color w:val="002060"/>
          <w:sz w:val="32"/>
          <w:szCs w:val="32"/>
        </w:rPr>
        <w:t>Ежедневное купание детей в бассейне в наиболее благоприятное для закаливания и получения солнечных ванн время суток.</w:t>
      </w:r>
    </w:p>
    <w:p w:rsidR="000567A8" w:rsidRPr="000567A8" w:rsidRDefault="000567A8" w:rsidP="000567A8">
      <w:pPr>
        <w:pStyle w:val="a5"/>
        <w:shd w:val="clear" w:color="auto" w:fill="FFFFFF"/>
        <w:spacing w:before="33" w:beforeAutospacing="0" w:after="33" w:afterAutospacing="0"/>
        <w:ind w:hanging="360"/>
        <w:rPr>
          <w:color w:val="000000"/>
          <w:sz w:val="32"/>
          <w:szCs w:val="32"/>
        </w:rPr>
      </w:pPr>
      <w:r w:rsidRPr="000567A8">
        <w:rPr>
          <w:color w:val="002060"/>
          <w:sz w:val="32"/>
          <w:szCs w:val="32"/>
        </w:rPr>
        <w:t>     </w:t>
      </w:r>
      <w:r w:rsidRPr="000567A8">
        <w:rPr>
          <w:color w:val="17365D"/>
          <w:sz w:val="32"/>
          <w:szCs w:val="32"/>
        </w:rPr>
        <w:t>В течение  лета 2019 г. в лагере будут  работать </w:t>
      </w:r>
      <w:r w:rsidRPr="000567A8">
        <w:rPr>
          <w:color w:val="FF0000"/>
          <w:sz w:val="32"/>
          <w:szCs w:val="32"/>
          <w:u w:val="single"/>
        </w:rPr>
        <w:t>три</w:t>
      </w:r>
      <w:r w:rsidR="00A4462C" w:rsidRPr="00A4462C">
        <w:rPr>
          <w:color w:val="FF0000"/>
          <w:sz w:val="32"/>
          <w:szCs w:val="32"/>
          <w:u w:val="single"/>
        </w:rPr>
        <w:t xml:space="preserve">  </w:t>
      </w:r>
      <w:r w:rsidRPr="000567A8">
        <w:rPr>
          <w:color w:val="17365D"/>
          <w:sz w:val="32"/>
          <w:szCs w:val="32"/>
        </w:rPr>
        <w:t>оздоровительные смены продолжительностью  21  день  каждая.</w:t>
      </w:r>
    </w:p>
    <w:p w:rsidR="000567A8" w:rsidRPr="000567A8" w:rsidRDefault="00AF66F1" w:rsidP="000567A8">
      <w:pPr>
        <w:pStyle w:val="a3"/>
        <w:shd w:val="clear" w:color="auto" w:fill="FFFFFF"/>
        <w:spacing w:before="33" w:beforeAutospacing="0" w:after="33" w:afterAutospacing="0" w:line="335" w:lineRule="atLeast"/>
        <w:ind w:left="2124"/>
        <w:rPr>
          <w:color w:val="000000"/>
          <w:sz w:val="32"/>
          <w:szCs w:val="32"/>
        </w:rPr>
      </w:pPr>
      <w:r>
        <w:rPr>
          <w:color w:val="17365D"/>
          <w:sz w:val="32"/>
          <w:szCs w:val="32"/>
        </w:rPr>
        <w:t>Первая смена:  с 0</w:t>
      </w:r>
      <w:r>
        <w:rPr>
          <w:color w:val="17365D"/>
          <w:sz w:val="32"/>
          <w:szCs w:val="32"/>
          <w:lang w:val="en-US"/>
        </w:rPr>
        <w:t>9</w:t>
      </w:r>
      <w:r>
        <w:rPr>
          <w:color w:val="17365D"/>
          <w:sz w:val="32"/>
          <w:szCs w:val="32"/>
        </w:rPr>
        <w:t>. 06. по 2</w:t>
      </w:r>
      <w:r>
        <w:rPr>
          <w:color w:val="17365D"/>
          <w:sz w:val="32"/>
          <w:szCs w:val="32"/>
          <w:lang w:val="en-US"/>
        </w:rPr>
        <w:t>9</w:t>
      </w:r>
      <w:r w:rsidR="000567A8" w:rsidRPr="000567A8">
        <w:rPr>
          <w:color w:val="17365D"/>
          <w:sz w:val="32"/>
          <w:szCs w:val="32"/>
        </w:rPr>
        <w:t>. 06. 2019 г.</w:t>
      </w:r>
    </w:p>
    <w:p w:rsidR="000567A8" w:rsidRPr="000567A8" w:rsidRDefault="00AF66F1" w:rsidP="000567A8">
      <w:pPr>
        <w:pStyle w:val="a3"/>
        <w:shd w:val="clear" w:color="auto" w:fill="FFFFFF"/>
        <w:spacing w:before="33" w:beforeAutospacing="0" w:after="33" w:afterAutospacing="0" w:line="335" w:lineRule="atLeast"/>
        <w:ind w:left="2124"/>
        <w:rPr>
          <w:color w:val="000000"/>
          <w:sz w:val="32"/>
          <w:szCs w:val="32"/>
        </w:rPr>
      </w:pPr>
      <w:r>
        <w:rPr>
          <w:color w:val="17365D"/>
          <w:sz w:val="32"/>
          <w:szCs w:val="32"/>
        </w:rPr>
        <w:t>Вторая смена: с 0</w:t>
      </w:r>
      <w:r>
        <w:rPr>
          <w:color w:val="17365D"/>
          <w:sz w:val="32"/>
          <w:szCs w:val="32"/>
          <w:lang w:val="en-US"/>
        </w:rPr>
        <w:t>2</w:t>
      </w:r>
      <w:r>
        <w:rPr>
          <w:color w:val="17365D"/>
          <w:sz w:val="32"/>
          <w:szCs w:val="32"/>
        </w:rPr>
        <w:t>. 07. по 2</w:t>
      </w:r>
      <w:proofErr w:type="spellStart"/>
      <w:r>
        <w:rPr>
          <w:color w:val="17365D"/>
          <w:sz w:val="32"/>
          <w:szCs w:val="32"/>
          <w:lang w:val="en-US"/>
        </w:rPr>
        <w:t>2</w:t>
      </w:r>
      <w:proofErr w:type="spellEnd"/>
      <w:r w:rsidR="000567A8" w:rsidRPr="000567A8">
        <w:rPr>
          <w:color w:val="17365D"/>
          <w:sz w:val="32"/>
          <w:szCs w:val="32"/>
        </w:rPr>
        <w:t>.07. 2018 г.</w:t>
      </w:r>
    </w:p>
    <w:p w:rsidR="000567A8" w:rsidRPr="000567A8" w:rsidRDefault="000567A8" w:rsidP="000567A8">
      <w:pPr>
        <w:pStyle w:val="a3"/>
        <w:shd w:val="clear" w:color="auto" w:fill="FFFFFF"/>
        <w:spacing w:before="33" w:beforeAutospacing="0" w:after="33" w:afterAutospacing="0" w:line="335" w:lineRule="atLeast"/>
        <w:ind w:left="2124"/>
        <w:rPr>
          <w:color w:val="17365D"/>
          <w:sz w:val="32"/>
          <w:szCs w:val="32"/>
        </w:rPr>
      </w:pPr>
      <w:r w:rsidRPr="000567A8">
        <w:rPr>
          <w:color w:val="17365D"/>
          <w:sz w:val="32"/>
          <w:szCs w:val="32"/>
        </w:rPr>
        <w:t>Третья смена: с 26. 07. по 15. 08. 2018 г.</w:t>
      </w:r>
    </w:p>
    <w:p w:rsidR="000567A8" w:rsidRPr="000567A8" w:rsidRDefault="000567A8" w:rsidP="000567A8">
      <w:pPr>
        <w:pStyle w:val="a3"/>
        <w:shd w:val="clear" w:color="auto" w:fill="FFFFFF"/>
        <w:spacing w:before="33" w:beforeAutospacing="0" w:after="33" w:afterAutospacing="0" w:line="335" w:lineRule="atLeast"/>
        <w:ind w:left="2124"/>
        <w:rPr>
          <w:color w:val="17365D"/>
          <w:sz w:val="32"/>
          <w:szCs w:val="32"/>
        </w:rPr>
      </w:pPr>
    </w:p>
    <w:p w:rsidR="000567A8" w:rsidRPr="000567A8" w:rsidRDefault="000567A8" w:rsidP="000567A8">
      <w:pPr>
        <w:pStyle w:val="a4"/>
        <w:shd w:val="clear" w:color="auto" w:fill="FFFFFF"/>
        <w:spacing w:before="33" w:beforeAutospacing="0" w:after="33" w:afterAutospacing="0" w:line="257" w:lineRule="atLeast"/>
        <w:jc w:val="both"/>
        <w:rPr>
          <w:color w:val="000000"/>
          <w:sz w:val="32"/>
          <w:szCs w:val="32"/>
        </w:rPr>
      </w:pPr>
      <w:r w:rsidRPr="000567A8">
        <w:rPr>
          <w:color w:val="7030A0"/>
          <w:sz w:val="32"/>
          <w:szCs w:val="32"/>
        </w:rPr>
        <w:t>Заявки принимаются:</w:t>
      </w:r>
    </w:p>
    <w:p w:rsidR="000567A8" w:rsidRPr="000567A8" w:rsidRDefault="000567A8" w:rsidP="000567A8">
      <w:pPr>
        <w:pStyle w:val="a4"/>
        <w:shd w:val="clear" w:color="auto" w:fill="FFFFFF"/>
        <w:spacing w:before="33" w:beforeAutospacing="0" w:after="33" w:afterAutospacing="0" w:line="257" w:lineRule="atLeast"/>
        <w:jc w:val="both"/>
        <w:rPr>
          <w:color w:val="000000"/>
          <w:sz w:val="32"/>
          <w:szCs w:val="32"/>
        </w:rPr>
      </w:pPr>
      <w:r w:rsidRPr="000567A8">
        <w:rPr>
          <w:color w:val="7030A0"/>
          <w:sz w:val="32"/>
          <w:szCs w:val="32"/>
        </w:rPr>
        <w:t>357910, Ставропольский край,</w:t>
      </w:r>
    </w:p>
    <w:p w:rsidR="000567A8" w:rsidRPr="000567A8" w:rsidRDefault="000567A8" w:rsidP="000567A8">
      <w:pPr>
        <w:pStyle w:val="a4"/>
        <w:shd w:val="clear" w:color="auto" w:fill="FFFFFF"/>
        <w:spacing w:before="33" w:beforeAutospacing="0" w:after="33" w:afterAutospacing="0" w:line="257" w:lineRule="atLeast"/>
        <w:jc w:val="both"/>
        <w:rPr>
          <w:color w:val="000000"/>
          <w:sz w:val="32"/>
          <w:szCs w:val="32"/>
        </w:rPr>
      </w:pPr>
      <w:r w:rsidRPr="000567A8">
        <w:rPr>
          <w:color w:val="7030A0"/>
          <w:sz w:val="32"/>
          <w:szCs w:val="32"/>
        </w:rPr>
        <w:t>г. Зеленокумск</w:t>
      </w:r>
    </w:p>
    <w:p w:rsidR="000567A8" w:rsidRPr="000567A8" w:rsidRDefault="000567A8" w:rsidP="000567A8">
      <w:pPr>
        <w:pStyle w:val="a4"/>
        <w:shd w:val="clear" w:color="auto" w:fill="FFFFFF"/>
        <w:spacing w:before="33" w:beforeAutospacing="0" w:after="33" w:afterAutospacing="0" w:line="257" w:lineRule="atLeast"/>
        <w:jc w:val="both"/>
        <w:rPr>
          <w:color w:val="000000"/>
          <w:sz w:val="32"/>
          <w:szCs w:val="32"/>
        </w:rPr>
      </w:pPr>
      <w:r w:rsidRPr="000567A8">
        <w:rPr>
          <w:color w:val="7030A0"/>
          <w:sz w:val="32"/>
          <w:szCs w:val="32"/>
        </w:rPr>
        <w:t> ул. Мира, 18. Кабинет № 110</w:t>
      </w:r>
    </w:p>
    <w:p w:rsidR="000567A8" w:rsidRPr="000567A8" w:rsidRDefault="000567A8" w:rsidP="000567A8">
      <w:pPr>
        <w:pStyle w:val="a4"/>
        <w:shd w:val="clear" w:color="auto" w:fill="FFFFFF"/>
        <w:spacing w:before="33" w:beforeAutospacing="0" w:after="33" w:afterAutospacing="0" w:line="257" w:lineRule="atLeast"/>
        <w:jc w:val="both"/>
        <w:rPr>
          <w:color w:val="000000"/>
          <w:sz w:val="32"/>
          <w:szCs w:val="32"/>
        </w:rPr>
      </w:pPr>
      <w:r w:rsidRPr="000567A8">
        <w:rPr>
          <w:color w:val="000000"/>
          <w:sz w:val="32"/>
          <w:szCs w:val="32"/>
        </w:rPr>
        <w:t>Тел. 8(86552)6-56-93</w:t>
      </w:r>
    </w:p>
    <w:p w:rsidR="000567A8" w:rsidRPr="000567A8" w:rsidRDefault="000567A8" w:rsidP="000567A8">
      <w:pPr>
        <w:pStyle w:val="a4"/>
        <w:shd w:val="clear" w:color="auto" w:fill="FFFFFF"/>
        <w:spacing w:before="33" w:beforeAutospacing="0" w:after="33" w:afterAutospacing="0" w:line="257" w:lineRule="atLeast"/>
        <w:jc w:val="both"/>
        <w:rPr>
          <w:color w:val="000000"/>
          <w:sz w:val="32"/>
          <w:szCs w:val="32"/>
        </w:rPr>
      </w:pPr>
      <w:r w:rsidRPr="000567A8">
        <w:rPr>
          <w:color w:val="000000"/>
          <w:sz w:val="32"/>
          <w:szCs w:val="32"/>
        </w:rPr>
        <w:t xml:space="preserve">8-905-468-77-32  Елена Ивановна </w:t>
      </w:r>
      <w:proofErr w:type="spellStart"/>
      <w:r w:rsidRPr="000567A8">
        <w:rPr>
          <w:color w:val="000000"/>
          <w:sz w:val="32"/>
          <w:szCs w:val="32"/>
        </w:rPr>
        <w:t>Логвинова</w:t>
      </w:r>
      <w:proofErr w:type="spellEnd"/>
    </w:p>
    <w:p w:rsidR="000567A8" w:rsidRPr="000567A8" w:rsidRDefault="000567A8" w:rsidP="000567A8">
      <w:pPr>
        <w:pStyle w:val="a4"/>
        <w:shd w:val="clear" w:color="auto" w:fill="FFFFFF"/>
        <w:spacing w:before="33" w:beforeAutospacing="0" w:after="33" w:afterAutospacing="0" w:line="257" w:lineRule="atLeast"/>
        <w:jc w:val="both"/>
        <w:rPr>
          <w:color w:val="000000"/>
          <w:sz w:val="32"/>
          <w:szCs w:val="32"/>
        </w:rPr>
      </w:pPr>
      <w:proofErr w:type="spellStart"/>
      <w:r w:rsidRPr="000567A8">
        <w:rPr>
          <w:color w:val="000000"/>
          <w:sz w:val="32"/>
          <w:szCs w:val="32"/>
        </w:rPr>
        <w:t>е-ма</w:t>
      </w:r>
      <w:proofErr w:type="gramStart"/>
      <w:r w:rsidRPr="000567A8">
        <w:rPr>
          <w:color w:val="000000"/>
          <w:sz w:val="32"/>
          <w:szCs w:val="32"/>
          <w:lang w:val="en-US"/>
        </w:rPr>
        <w:t>il</w:t>
      </w:r>
      <w:proofErr w:type="spellEnd"/>
      <w:proofErr w:type="gramEnd"/>
      <w:r w:rsidRPr="000567A8">
        <w:rPr>
          <w:color w:val="000000"/>
          <w:sz w:val="32"/>
          <w:szCs w:val="32"/>
        </w:rPr>
        <w:t>: </w:t>
      </w:r>
      <w:r w:rsidRPr="000567A8">
        <w:rPr>
          <w:rStyle w:val="val"/>
          <w:color w:val="000000"/>
          <w:sz w:val="32"/>
          <w:szCs w:val="32"/>
        </w:rPr>
        <w:t>  </w:t>
      </w:r>
      <w:hyperlink r:id="rId10" w:history="1">
        <w:r w:rsidRPr="000567A8">
          <w:rPr>
            <w:rStyle w:val="a8"/>
            <w:b/>
            <w:bCs/>
            <w:color w:val="465479"/>
            <w:sz w:val="32"/>
            <w:szCs w:val="32"/>
          </w:rPr>
          <w:t>elena.logvinova.63@mail.ru</w:t>
        </w:r>
      </w:hyperlink>
    </w:p>
    <w:p w:rsidR="000567A8" w:rsidRPr="00A4462C" w:rsidRDefault="00A4462C" w:rsidP="000567A8">
      <w:pPr>
        <w:pStyle w:val="a3"/>
        <w:shd w:val="clear" w:color="auto" w:fill="FFFFFF"/>
        <w:spacing w:before="33" w:beforeAutospacing="0" w:after="33" w:afterAutospacing="0" w:line="335" w:lineRule="atLeast"/>
        <w:ind w:left="2124"/>
        <w:rPr>
          <w:b/>
          <w:color w:val="000000"/>
          <w:sz w:val="32"/>
          <w:szCs w:val="32"/>
        </w:rPr>
      </w:pPr>
      <w:r w:rsidRPr="00A4462C">
        <w:rPr>
          <w:b/>
          <w:color w:val="000000"/>
          <w:sz w:val="32"/>
          <w:szCs w:val="32"/>
        </w:rPr>
        <w:t>или</w:t>
      </w:r>
    </w:p>
    <w:p w:rsidR="00A4462C" w:rsidRPr="000567A8" w:rsidRDefault="00A4462C" w:rsidP="00A4462C">
      <w:pPr>
        <w:pStyle w:val="a4"/>
        <w:shd w:val="clear" w:color="auto" w:fill="FFFFFF"/>
        <w:spacing w:before="33" w:beforeAutospacing="0" w:after="33" w:afterAutospacing="0" w:line="257" w:lineRule="atLeast"/>
        <w:jc w:val="both"/>
        <w:rPr>
          <w:color w:val="000000"/>
          <w:sz w:val="32"/>
          <w:szCs w:val="32"/>
        </w:rPr>
      </w:pPr>
      <w:r>
        <w:rPr>
          <w:color w:val="7030A0"/>
          <w:sz w:val="32"/>
          <w:szCs w:val="32"/>
        </w:rPr>
        <w:t>357907</w:t>
      </w:r>
      <w:r w:rsidRPr="000567A8">
        <w:rPr>
          <w:color w:val="7030A0"/>
          <w:sz w:val="32"/>
          <w:szCs w:val="32"/>
        </w:rPr>
        <w:t>, Ставропольский край,</w:t>
      </w:r>
    </w:p>
    <w:p w:rsidR="00A4462C" w:rsidRPr="000567A8" w:rsidRDefault="00A4462C" w:rsidP="00A4462C">
      <w:pPr>
        <w:pStyle w:val="a4"/>
        <w:shd w:val="clear" w:color="auto" w:fill="FFFFFF"/>
        <w:spacing w:before="33" w:beforeAutospacing="0" w:after="33" w:afterAutospacing="0" w:line="257" w:lineRule="atLeast"/>
        <w:jc w:val="both"/>
        <w:rPr>
          <w:color w:val="000000"/>
          <w:sz w:val="32"/>
          <w:szCs w:val="32"/>
        </w:rPr>
      </w:pPr>
      <w:r>
        <w:rPr>
          <w:color w:val="7030A0"/>
          <w:sz w:val="32"/>
          <w:szCs w:val="32"/>
        </w:rPr>
        <w:t>х. Андреевский</w:t>
      </w:r>
    </w:p>
    <w:p w:rsidR="00A4462C" w:rsidRPr="000567A8" w:rsidRDefault="00A4462C" w:rsidP="00A4462C">
      <w:pPr>
        <w:pStyle w:val="a4"/>
        <w:shd w:val="clear" w:color="auto" w:fill="FFFFFF"/>
        <w:spacing w:before="33" w:beforeAutospacing="0" w:after="33" w:afterAutospacing="0" w:line="257" w:lineRule="atLeast"/>
        <w:jc w:val="both"/>
        <w:rPr>
          <w:color w:val="000000"/>
          <w:sz w:val="32"/>
          <w:szCs w:val="32"/>
        </w:rPr>
      </w:pPr>
      <w:r>
        <w:rPr>
          <w:color w:val="7030A0"/>
          <w:sz w:val="32"/>
          <w:szCs w:val="32"/>
        </w:rPr>
        <w:t> ул. Школьная, 1</w:t>
      </w:r>
      <w:r w:rsidRPr="000567A8">
        <w:rPr>
          <w:color w:val="7030A0"/>
          <w:sz w:val="32"/>
          <w:szCs w:val="32"/>
        </w:rPr>
        <w:t>.</w:t>
      </w:r>
    </w:p>
    <w:p w:rsidR="00A4462C" w:rsidRPr="000567A8" w:rsidRDefault="00A4462C" w:rsidP="00A4462C">
      <w:pPr>
        <w:pStyle w:val="a4"/>
        <w:shd w:val="clear" w:color="auto" w:fill="FFFFFF"/>
        <w:spacing w:before="33" w:beforeAutospacing="0" w:after="33" w:afterAutospacing="0" w:line="257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Тел. 8(86552) 4-40-68</w:t>
      </w:r>
    </w:p>
    <w:p w:rsidR="00A4462C" w:rsidRPr="000567A8" w:rsidRDefault="00A4462C" w:rsidP="00A4462C">
      <w:pPr>
        <w:pStyle w:val="a4"/>
        <w:shd w:val="clear" w:color="auto" w:fill="FFFFFF"/>
        <w:spacing w:before="33" w:beforeAutospacing="0" w:after="33" w:afterAutospacing="0" w:line="257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8-918-794-19-46</w:t>
      </w:r>
      <w:r w:rsidRPr="000567A8">
        <w:rPr>
          <w:color w:val="000000"/>
          <w:sz w:val="32"/>
          <w:szCs w:val="32"/>
        </w:rPr>
        <w:t>  </w:t>
      </w:r>
      <w:proofErr w:type="spellStart"/>
      <w:r>
        <w:rPr>
          <w:color w:val="000000"/>
          <w:sz w:val="32"/>
          <w:szCs w:val="32"/>
        </w:rPr>
        <w:t>Иванькина</w:t>
      </w:r>
      <w:proofErr w:type="spellEnd"/>
      <w:r>
        <w:rPr>
          <w:color w:val="000000"/>
          <w:sz w:val="32"/>
          <w:szCs w:val="32"/>
        </w:rPr>
        <w:t xml:space="preserve"> Наталья Анатольевна – зам. директора по ВР</w:t>
      </w:r>
    </w:p>
    <w:p w:rsidR="00A4462C" w:rsidRPr="000567A8" w:rsidRDefault="00A4462C" w:rsidP="00A4462C">
      <w:pPr>
        <w:pStyle w:val="a4"/>
        <w:shd w:val="clear" w:color="auto" w:fill="FFFFFF"/>
        <w:spacing w:before="33" w:beforeAutospacing="0" w:after="33" w:afterAutospacing="0" w:line="257" w:lineRule="atLeast"/>
        <w:jc w:val="both"/>
        <w:rPr>
          <w:color w:val="000000"/>
          <w:sz w:val="32"/>
          <w:szCs w:val="32"/>
        </w:rPr>
      </w:pPr>
      <w:proofErr w:type="spellStart"/>
      <w:r w:rsidRPr="000567A8">
        <w:rPr>
          <w:color w:val="000000"/>
          <w:sz w:val="32"/>
          <w:szCs w:val="32"/>
        </w:rPr>
        <w:t>е-ма</w:t>
      </w:r>
      <w:proofErr w:type="gramStart"/>
      <w:r w:rsidRPr="000567A8">
        <w:rPr>
          <w:color w:val="000000"/>
          <w:sz w:val="32"/>
          <w:szCs w:val="32"/>
          <w:lang w:val="en-US"/>
        </w:rPr>
        <w:t>il</w:t>
      </w:r>
      <w:proofErr w:type="spellEnd"/>
      <w:proofErr w:type="gramEnd"/>
      <w:r w:rsidRPr="000567A8">
        <w:rPr>
          <w:color w:val="000000"/>
          <w:sz w:val="32"/>
          <w:szCs w:val="32"/>
        </w:rPr>
        <w:t>: </w:t>
      </w:r>
      <w:r w:rsidRPr="000567A8">
        <w:rPr>
          <w:rStyle w:val="val"/>
          <w:color w:val="000000"/>
          <w:sz w:val="32"/>
          <w:szCs w:val="32"/>
        </w:rPr>
        <w:t>  </w:t>
      </w:r>
      <w:hyperlink r:id="rId11" w:history="1">
        <w:r w:rsidRPr="006C58B1">
          <w:rPr>
            <w:rStyle w:val="a8"/>
            <w:b/>
            <w:bCs/>
            <w:sz w:val="32"/>
            <w:szCs w:val="32"/>
          </w:rPr>
          <w:t>9614740857</w:t>
        </w:r>
        <w:r w:rsidRPr="006C58B1">
          <w:rPr>
            <w:rStyle w:val="a8"/>
            <w:b/>
            <w:bCs/>
            <w:sz w:val="32"/>
            <w:szCs w:val="32"/>
            <w:lang w:val="en-US"/>
          </w:rPr>
          <w:t>@mail.ru</w:t>
        </w:r>
      </w:hyperlink>
    </w:p>
    <w:p w:rsidR="00A4462C" w:rsidRDefault="00A4462C" w:rsidP="000567A8">
      <w:pPr>
        <w:pStyle w:val="a3"/>
        <w:shd w:val="clear" w:color="auto" w:fill="FFFFFF"/>
        <w:spacing w:before="33" w:beforeAutospacing="0" w:after="33" w:afterAutospacing="0" w:line="335" w:lineRule="atLeast"/>
        <w:ind w:left="2124"/>
        <w:rPr>
          <w:rFonts w:ascii="Verdana" w:hAnsi="Verdana"/>
          <w:color w:val="000000"/>
          <w:sz w:val="22"/>
          <w:szCs w:val="22"/>
        </w:rPr>
      </w:pPr>
    </w:p>
    <w:sectPr w:rsidR="00A4462C" w:rsidSect="00056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7A8"/>
    <w:rsid w:val="000567A8"/>
    <w:rsid w:val="00296496"/>
    <w:rsid w:val="0076039F"/>
    <w:rsid w:val="00A4462C"/>
    <w:rsid w:val="00A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7A8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0567A8"/>
  </w:style>
  <w:style w:type="character" w:styleId="a8">
    <w:name w:val="Hyperlink"/>
    <w:basedOn w:val="a0"/>
    <w:uiPriority w:val="99"/>
    <w:unhideWhenUsed/>
    <w:rsid w:val="00056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0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9614740857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lena.logvinova.63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1F34-B218-4AA7-91DD-6BD91A36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2019-05-20T09:12:00Z</cp:lastPrinted>
  <dcterms:created xsi:type="dcterms:W3CDTF">2019-05-18T09:57:00Z</dcterms:created>
  <dcterms:modified xsi:type="dcterms:W3CDTF">2019-05-20T10:23:00Z</dcterms:modified>
</cp:coreProperties>
</file>