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9A" w:rsidRDefault="006C219A" w:rsidP="00FD3DAA">
      <w:pPr>
        <w:tabs>
          <w:tab w:val="left" w:pos="655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C219A" w:rsidRDefault="006C219A" w:rsidP="00FD3DAA">
      <w:pPr>
        <w:tabs>
          <w:tab w:val="left" w:pos="655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0492" cy="8582594"/>
            <wp:effectExtent l="19050" t="0" r="7908" b="0"/>
            <wp:docPr id="1" name="Рисунок 0" descr="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462" cy="85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9A" w:rsidRDefault="006C219A" w:rsidP="00FD3DAA">
      <w:pPr>
        <w:tabs>
          <w:tab w:val="left" w:pos="655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C219A" w:rsidRDefault="006C219A" w:rsidP="00FD3DAA">
      <w:pPr>
        <w:tabs>
          <w:tab w:val="left" w:pos="655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C219A" w:rsidRDefault="006C219A" w:rsidP="00FD3DAA">
      <w:pPr>
        <w:tabs>
          <w:tab w:val="left" w:pos="655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C219A" w:rsidRDefault="006C219A" w:rsidP="00FD3DAA">
      <w:pPr>
        <w:tabs>
          <w:tab w:val="left" w:pos="655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C219A" w:rsidRDefault="006C219A" w:rsidP="00FD3DAA">
      <w:pPr>
        <w:tabs>
          <w:tab w:val="left" w:pos="655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07"/>
        <w:gridCol w:w="2295"/>
        <w:gridCol w:w="2869"/>
      </w:tblGrid>
      <w:tr w:rsidR="00881CB0" w:rsidTr="00F636D4">
        <w:trPr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Лицензия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 ведения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образовательной деятельности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Pr="005A6432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26ЛО1</w:t>
            </w:r>
          </w:p>
          <w:p w:rsidR="00881CB0" w:rsidRPr="005A6432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№0000482</w:t>
            </w:r>
          </w:p>
          <w:p w:rsidR="00881CB0" w:rsidRPr="005A6432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Рег.№4239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Pr="005A6432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01.10.2015</w:t>
            </w:r>
          </w:p>
        </w:tc>
      </w:tr>
      <w:tr w:rsidR="00881CB0" w:rsidTr="00F636D4">
        <w:trPr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1.Начальное общее образование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81CB0" w:rsidTr="00F636D4">
        <w:trPr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2.Основное общее образование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81CB0" w:rsidTr="00F636D4">
        <w:trPr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Среднее (полное) общее образование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881CB0" w:rsidRDefault="00881CB0" w:rsidP="00881CB0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81CB0" w:rsidRDefault="00881CB0" w:rsidP="00881CB0">
      <w:pPr>
        <w:spacing w:before="33" w:after="33" w:line="24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Свидетельство о государственной аккредитации (действующее):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2"/>
        <w:gridCol w:w="1508"/>
        <w:gridCol w:w="1681"/>
        <w:gridCol w:w="2020"/>
      </w:tblGrid>
      <w:tr w:rsidR="00881CB0" w:rsidTr="00F636D4">
        <w:trPr>
          <w:trHeight w:val="230"/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Серия, №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выдачи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окончания</w:t>
            </w:r>
          </w:p>
        </w:tc>
      </w:tr>
      <w:tr w:rsidR="00881CB0" w:rsidTr="00F636D4">
        <w:trPr>
          <w:trHeight w:val="240"/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Свидетельство о государственной аккредитации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Pr="005A6432" w:rsidRDefault="00881CB0" w:rsidP="00F636D4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26А02</w:t>
            </w:r>
          </w:p>
          <w:p w:rsidR="00881CB0" w:rsidRPr="005A6432" w:rsidRDefault="00881CB0" w:rsidP="00F636D4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№0000135</w:t>
            </w:r>
          </w:p>
          <w:p w:rsidR="00881CB0" w:rsidRPr="005A6432" w:rsidRDefault="00881CB0" w:rsidP="00F636D4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Рег.№2363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Pr="005A6432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26.02.2015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Pr="005A6432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26.02.2027</w:t>
            </w:r>
          </w:p>
        </w:tc>
      </w:tr>
      <w:tr w:rsidR="00881CB0" w:rsidTr="00F636D4">
        <w:trPr>
          <w:trHeight w:val="240"/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1.Начальное общее образование: общеобразовательная программа начального общего образования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81CB0" w:rsidTr="00F636D4">
        <w:trPr>
          <w:trHeight w:val="240"/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2.Основное общее образование: общеобразовательная программа основного общего образования,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81CB0" w:rsidTr="00F636D4">
        <w:trPr>
          <w:trHeight w:val="240"/>
          <w:jc w:val="center"/>
        </w:trPr>
        <w:tc>
          <w:tcPr>
            <w:tcW w:w="2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Среднее (полное) общее образование: общеобразовательная программа среднего (полного) общего образования,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881CB0" w:rsidRDefault="00881CB0" w:rsidP="00881CB0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81CB0" w:rsidRDefault="00881CB0" w:rsidP="00881CB0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Директор образовательного учреждения (Ф.И.О. полностью)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1CB0" w:rsidTr="00F636D4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Степурина Людмила Владимировна</w:t>
            </w:r>
          </w:p>
        </w:tc>
      </w:tr>
    </w:tbl>
    <w:p w:rsidR="00881CB0" w:rsidRDefault="00881CB0" w:rsidP="00881CB0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81CB0" w:rsidRDefault="00881CB0" w:rsidP="00881CB0">
      <w:pPr>
        <w:tabs>
          <w:tab w:val="left" w:pos="666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Заместители директора ОУ по направлениям (Ф.И.О. полностью)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1CB0" w:rsidTr="00F636D4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Донскова Лариса Дмитриевна – заместитель директора по учебно-воспитательной работе </w:t>
            </w:r>
          </w:p>
        </w:tc>
      </w:tr>
      <w:tr w:rsidR="00881CB0" w:rsidTr="00F636D4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CB0" w:rsidRDefault="00881CB0" w:rsidP="00F636D4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Чижикова Жанна Ильинична–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меститель директора по воспитательной работе</w:t>
            </w:r>
          </w:p>
        </w:tc>
      </w:tr>
    </w:tbl>
    <w:p w:rsidR="004C54F4" w:rsidRPr="00881CB0" w:rsidRDefault="00881CB0" w:rsidP="00881CB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Pr="00881C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2</w:t>
      </w:r>
      <w:r w:rsidR="004C54F4" w:rsidRPr="00881C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Образовательная деятельность</w:t>
      </w:r>
      <w:r w:rsidR="004C54F4" w:rsidRPr="004C54F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E2397" w:rsidRPr="005E2397" w:rsidRDefault="005E2397" w:rsidP="00881C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E2397">
        <w:rPr>
          <w:rFonts w:ascii="Times New Roman" w:eastAsia="Times New Roman" w:hAnsi="Times New Roman" w:cs="Times New Roman"/>
          <w:sz w:val="28"/>
          <w:szCs w:val="28"/>
        </w:rPr>
        <w:t>Учреждение имеет необходимые организационно-правовые документы, позволяющие вести образовательную деятельность в сфере общего образования в соответствии с установленными при лицензировании значениями контрольных нормативов</w:t>
      </w:r>
      <w:r w:rsidRPr="005E239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20AED" w:rsidRDefault="005E2397" w:rsidP="002D54B5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E23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МОУ «СОШ №</w:t>
      </w:r>
      <w:r w:rsidR="002D54B5">
        <w:rPr>
          <w:rFonts w:ascii="Times New Roman" w:eastAsia="Times New Roman" w:hAnsi="Times New Roman" w:cs="Times New Roman"/>
          <w:sz w:val="28"/>
          <w:szCs w:val="28"/>
          <w:lang w:eastAsia="ru-RU"/>
        </w:rPr>
        <w:t>15 х. Андреевский</w:t>
      </w:r>
      <w:r w:rsidRPr="005E2397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основывается на сформированной нормативно-правовой базе федерального, регионального и муниципального уровней, Конституции РФ, Федеральном Законе от 29.12.2012 года № 273-ФЗ «Об образовании в Российской Федерации», Законе Ставропольского края от 30.07.2</w:t>
      </w:r>
      <w:r w:rsid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013 г. № 72-кз «Об образовании», </w:t>
      </w:r>
      <w:proofErr w:type="spellStart"/>
      <w:r w:rsidR="00720AED" w:rsidRP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="00720AED" w:rsidRP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2.4.2.2821-10 «Санитарно-эпидемиологические требования к условиям и организации обучения </w:t>
      </w:r>
      <w:proofErr w:type="spellStart"/>
      <w:r w:rsidR="00720AED" w:rsidRP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вобщеобразовательных</w:t>
      </w:r>
      <w:proofErr w:type="spellEnd"/>
      <w:r w:rsidR="00720AED" w:rsidRP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учреждениях», основными образовательными программами по уровням, включая учебные планы, годовые календарны</w:t>
      </w:r>
      <w:r w:rsid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графики, расписанием занятий.</w:t>
      </w:r>
    </w:p>
    <w:p w:rsidR="005E2397" w:rsidRPr="005E2397" w:rsidRDefault="00720AED" w:rsidP="00FC2DF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A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СОО).</w:t>
      </w:r>
    </w:p>
    <w:p w:rsidR="0002570E" w:rsidRDefault="005E2397" w:rsidP="0002570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397">
        <w:rPr>
          <w:rFonts w:ascii="Times New Roman" w:eastAsia="Times New Roman" w:hAnsi="Times New Roman" w:cs="Times New Roman"/>
          <w:sz w:val="28"/>
          <w:szCs w:val="28"/>
        </w:rPr>
        <w:t>Документом, определяющим статус образовательного учреждения и формирующим правовое поле деятельности учебного заведения, является</w:t>
      </w:r>
      <w:r w:rsidR="00881CB0" w:rsidRPr="00881CB0">
        <w:rPr>
          <w:rFonts w:ascii="Times New Roman" w:eastAsia="Times New Roman" w:hAnsi="Times New Roman" w:cs="Times New Roman"/>
          <w:sz w:val="28"/>
          <w:szCs w:val="28"/>
        </w:rPr>
        <w:t xml:space="preserve"> Устав МОУ «СОШ №</w:t>
      </w:r>
      <w:r w:rsidR="002D54B5">
        <w:rPr>
          <w:rFonts w:ascii="Times New Roman" w:eastAsia="Times New Roman" w:hAnsi="Times New Roman" w:cs="Times New Roman"/>
          <w:sz w:val="28"/>
          <w:szCs w:val="28"/>
        </w:rPr>
        <w:t>15 х. Андреевский</w:t>
      </w:r>
      <w:r w:rsidR="00881CB0" w:rsidRPr="00881CB0">
        <w:rPr>
          <w:rFonts w:ascii="Times New Roman" w:eastAsia="Times New Roman" w:hAnsi="Times New Roman" w:cs="Times New Roman"/>
          <w:sz w:val="28"/>
          <w:szCs w:val="28"/>
        </w:rPr>
        <w:t>», зарегистрированный Распоряжением г</w:t>
      </w:r>
      <w:r w:rsidR="002D54B5">
        <w:rPr>
          <w:rFonts w:ascii="Times New Roman" w:eastAsia="Times New Roman" w:hAnsi="Times New Roman" w:cs="Times New Roman"/>
          <w:sz w:val="28"/>
          <w:szCs w:val="28"/>
        </w:rPr>
        <w:t xml:space="preserve">лавы администрации Советского городского округа </w:t>
      </w:r>
      <w:r w:rsidR="00EC289B" w:rsidRPr="00EC289B">
        <w:rPr>
          <w:rFonts w:ascii="Times New Roman" w:eastAsia="Times New Roman" w:hAnsi="Times New Roman" w:cs="Times New Roman"/>
          <w:sz w:val="28"/>
          <w:szCs w:val="28"/>
        </w:rPr>
        <w:t>27</w:t>
      </w:r>
      <w:r w:rsidR="002D54B5" w:rsidRPr="00EC289B">
        <w:rPr>
          <w:rFonts w:ascii="Times New Roman" w:eastAsia="Times New Roman" w:hAnsi="Times New Roman" w:cs="Times New Roman"/>
          <w:sz w:val="28"/>
          <w:szCs w:val="28"/>
        </w:rPr>
        <w:t>.12.2017</w:t>
      </w:r>
      <w:r w:rsidR="00EC289B" w:rsidRPr="00EC289B">
        <w:rPr>
          <w:rFonts w:ascii="Times New Roman" w:eastAsia="Times New Roman" w:hAnsi="Times New Roman" w:cs="Times New Roman"/>
          <w:sz w:val="28"/>
          <w:szCs w:val="28"/>
        </w:rPr>
        <w:t xml:space="preserve"> г. №39</w:t>
      </w:r>
      <w:r w:rsidR="00881CB0" w:rsidRPr="00EC28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2BFE" w:rsidRDefault="00FC2DFC" w:rsidP="004E2BFE">
      <w:pPr>
        <w:suppressAutoHyphens/>
        <w:spacing w:after="12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proofErr w:type="gramStart"/>
      <w:r w:rsidR="004E2BFE" w:rsidRPr="006E247D">
        <w:rPr>
          <w:rFonts w:ascii="Times New Roman" w:hAnsi="Times New Roman"/>
          <w:bCs/>
          <w:iCs/>
          <w:sz w:val="28"/>
          <w:szCs w:val="28"/>
        </w:rPr>
        <w:t>Целью воспитательной работы является</w:t>
      </w:r>
      <w:r w:rsidR="004E2BFE">
        <w:rPr>
          <w:rFonts w:ascii="Times New Roman" w:hAnsi="Times New Roman"/>
          <w:bCs/>
          <w:iCs/>
          <w:sz w:val="28"/>
          <w:szCs w:val="28"/>
        </w:rPr>
        <w:t xml:space="preserve"> создание системы работы по воспитанию и развитию свободной, жизнелюбивой, творческой личности, обогащенной знаниями о природе и человеке, готовой к созидательной, творческой, трудовой, деятельности и нравственному поведению, социализация личности обучающегося, формированию его активной жизненной позиции, через развитие системы советов ученического самоуправления, формирование правовой культуры учащихся, толерантного отношения к окружающим, внедрению навыков здорового образа жизни.</w:t>
      </w:r>
      <w:proofErr w:type="gramEnd"/>
    </w:p>
    <w:p w:rsidR="004E2BFE" w:rsidRPr="004E2BFE" w:rsidRDefault="004E2BFE" w:rsidP="004E2BFE">
      <w:pPr>
        <w:shd w:val="clear" w:color="auto" w:fill="FFFFFF"/>
        <w:spacing w:after="12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pacing w:val="-3"/>
          <w:sz w:val="28"/>
          <w:szCs w:val="28"/>
        </w:rPr>
        <w:t>Для реализации поставленных задач в школе определены приоритетные направле</w:t>
      </w:r>
      <w:r w:rsidRPr="004E2BFE">
        <w:rPr>
          <w:rFonts w:ascii="Times New Roman" w:eastAsia="Times New Roman" w:hAnsi="Times New Roman" w:cs="Times New Roman"/>
          <w:sz w:val="28"/>
          <w:szCs w:val="28"/>
        </w:rPr>
        <w:t>ния:</w:t>
      </w:r>
    </w:p>
    <w:p w:rsidR="004E2BFE" w:rsidRPr="004E2BFE" w:rsidRDefault="004E2BFE" w:rsidP="004E2BFE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z w:val="28"/>
          <w:szCs w:val="28"/>
        </w:rPr>
        <w:t xml:space="preserve">- учебно-познавательное; </w:t>
      </w:r>
    </w:p>
    <w:p w:rsidR="004E2BFE" w:rsidRPr="004E2BFE" w:rsidRDefault="004E2BFE" w:rsidP="004E2BF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z w:val="28"/>
          <w:szCs w:val="28"/>
        </w:rPr>
        <w:t xml:space="preserve">- гражданско-правовое воспитание </w:t>
      </w:r>
    </w:p>
    <w:p w:rsidR="004E2BFE" w:rsidRPr="004E2BFE" w:rsidRDefault="004E2BFE" w:rsidP="004E2BF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z w:val="28"/>
          <w:szCs w:val="28"/>
        </w:rPr>
        <w:t>- героико-патриотическое воспитание;</w:t>
      </w:r>
    </w:p>
    <w:p w:rsidR="004E2BFE" w:rsidRPr="004E2BFE" w:rsidRDefault="004E2BFE" w:rsidP="004E2BF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z w:val="28"/>
          <w:szCs w:val="28"/>
        </w:rPr>
        <w:t xml:space="preserve">- спортивно-оздоровительное воспитание;  </w:t>
      </w:r>
    </w:p>
    <w:p w:rsidR="004E2BFE" w:rsidRPr="004E2BFE" w:rsidRDefault="004E2BFE" w:rsidP="004E2BF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z w:val="28"/>
          <w:szCs w:val="28"/>
        </w:rPr>
        <w:t>- художественно-эстетическое воспитание;</w:t>
      </w:r>
    </w:p>
    <w:p w:rsidR="004E2BFE" w:rsidRPr="004E2BFE" w:rsidRDefault="004E2BFE" w:rsidP="004E2BFE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z w:val="28"/>
          <w:szCs w:val="28"/>
        </w:rPr>
        <w:t xml:space="preserve">- экологическое и трудовое воспитание; </w:t>
      </w:r>
    </w:p>
    <w:p w:rsidR="004E2BFE" w:rsidRPr="004E2BFE" w:rsidRDefault="004E2BFE" w:rsidP="004E2BFE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2BFE">
        <w:rPr>
          <w:rFonts w:ascii="Times New Roman" w:eastAsia="Times New Roman" w:hAnsi="Times New Roman" w:cs="Times New Roman"/>
          <w:sz w:val="28"/>
          <w:szCs w:val="28"/>
        </w:rPr>
        <w:t>- духовно-нравственное  воспитание.</w:t>
      </w:r>
    </w:p>
    <w:p w:rsidR="004E2BFE" w:rsidRDefault="004E2BFE" w:rsidP="0002570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BFE" w:rsidRDefault="004E2BFE" w:rsidP="0002570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70E" w:rsidRPr="0002570E" w:rsidRDefault="0002570E" w:rsidP="0002570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2.1.    Контингент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структура</w:t>
      </w:r>
    </w:p>
    <w:p w:rsidR="00122412" w:rsidRDefault="00122412" w:rsidP="00FC2DFC">
      <w:pPr>
        <w:tabs>
          <w:tab w:val="left" w:pos="588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1676"/>
        <w:gridCol w:w="1800"/>
        <w:gridCol w:w="1980"/>
        <w:gridCol w:w="1722"/>
      </w:tblGrid>
      <w:tr w:rsidR="00122412" w:rsidRPr="00EC1A9F" w:rsidTr="00581907">
        <w:tc>
          <w:tcPr>
            <w:tcW w:w="2392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676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1- 4 классы</w:t>
            </w:r>
          </w:p>
        </w:tc>
        <w:tc>
          <w:tcPr>
            <w:tcW w:w="180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5- 9классы</w:t>
            </w:r>
          </w:p>
        </w:tc>
        <w:tc>
          <w:tcPr>
            <w:tcW w:w="198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10- 11 классы</w:t>
            </w:r>
          </w:p>
        </w:tc>
        <w:tc>
          <w:tcPr>
            <w:tcW w:w="1722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</w:tr>
      <w:tr w:rsidR="00122412" w:rsidRPr="00EC1A9F" w:rsidTr="00581907">
        <w:tc>
          <w:tcPr>
            <w:tcW w:w="2392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676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80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8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22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A9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122412" w:rsidRPr="00EC1A9F" w:rsidTr="00581907">
        <w:tc>
          <w:tcPr>
            <w:tcW w:w="2392" w:type="dxa"/>
          </w:tcPr>
          <w:p w:rsidR="00122412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676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0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98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2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122412" w:rsidRPr="00EC1A9F" w:rsidTr="00581907">
        <w:tc>
          <w:tcPr>
            <w:tcW w:w="2392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676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0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80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22" w:type="dxa"/>
          </w:tcPr>
          <w:p w:rsidR="00122412" w:rsidRPr="00EC1A9F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122412" w:rsidRPr="00EC1A9F" w:rsidTr="00581907">
        <w:tc>
          <w:tcPr>
            <w:tcW w:w="2392" w:type="dxa"/>
          </w:tcPr>
          <w:p w:rsidR="00122412" w:rsidRDefault="00122412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676" w:type="dxa"/>
          </w:tcPr>
          <w:p w:rsidR="00122412" w:rsidRDefault="00FC2DFC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800" w:type="dxa"/>
          </w:tcPr>
          <w:p w:rsidR="00122412" w:rsidRDefault="00FC2DFC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980" w:type="dxa"/>
          </w:tcPr>
          <w:p w:rsidR="00122412" w:rsidRDefault="00FC2DFC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22" w:type="dxa"/>
          </w:tcPr>
          <w:p w:rsidR="00122412" w:rsidRDefault="00FC2DFC" w:rsidP="0058190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</w:tbl>
    <w:p w:rsidR="0002570E" w:rsidRDefault="0002570E" w:rsidP="0002570E">
      <w:pPr>
        <w:tabs>
          <w:tab w:val="left" w:pos="588"/>
        </w:tabs>
        <w:spacing w:before="33" w:after="33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70E" w:rsidRDefault="0002570E" w:rsidP="0002570E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  Доля учащихся, закончивших образовательные ступени на «4» и «5»</w:t>
      </w:r>
    </w:p>
    <w:tbl>
      <w:tblPr>
        <w:tblStyle w:val="af4"/>
        <w:tblW w:w="9640" w:type="dxa"/>
        <w:tblInd w:w="-34" w:type="dxa"/>
        <w:tblLook w:val="04A0"/>
      </w:tblPr>
      <w:tblGrid>
        <w:gridCol w:w="5930"/>
        <w:gridCol w:w="3710"/>
      </w:tblGrid>
      <w:tr w:rsidR="00B24AD4" w:rsidTr="00FC2DF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Ступени образования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4AD4" w:rsidTr="00FC2DF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I ступень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Pr="005A6432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58 %</w:t>
            </w:r>
          </w:p>
        </w:tc>
      </w:tr>
      <w:tr w:rsidR="00B24AD4" w:rsidTr="00FC2DF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II ступень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Pr="005A6432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35,7%</w:t>
            </w:r>
          </w:p>
        </w:tc>
      </w:tr>
      <w:tr w:rsidR="00B24AD4" w:rsidTr="00FC2DF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III ступень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Pr="005A6432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38,4%</w:t>
            </w:r>
          </w:p>
        </w:tc>
      </w:tr>
      <w:tr w:rsidR="00B24AD4" w:rsidTr="00FC2DF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целом по ОУ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Pr="005A6432" w:rsidRDefault="00B24AD4" w:rsidP="007F4A15">
            <w:pPr>
              <w:spacing w:before="33" w:after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4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42,1%</w:t>
            </w:r>
          </w:p>
        </w:tc>
      </w:tr>
    </w:tbl>
    <w:p w:rsidR="00B24AD4" w:rsidRDefault="00B24AD4" w:rsidP="00B24AD4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AD4" w:rsidRDefault="00B24AD4" w:rsidP="00A761D7">
      <w:pPr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2.3.Качество подготовки выпускников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24AD4" w:rsidRDefault="00B24AD4" w:rsidP="00B24AD4">
      <w:pPr>
        <w:spacing w:before="33" w:after="3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об участии выпускников 9-х классов в государственной итоговой аттестации</w:t>
      </w:r>
    </w:p>
    <w:p w:rsidR="00B24AD4" w:rsidRDefault="00B24AD4" w:rsidP="00B24AD4">
      <w:pPr>
        <w:spacing w:before="33" w:after="33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0"/>
        <w:gridCol w:w="2371"/>
        <w:gridCol w:w="2393"/>
        <w:gridCol w:w="1907"/>
      </w:tblGrid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</w:t>
            </w:r>
          </w:p>
        </w:tc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выпускников, принявших участие в ГИА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принявших участие)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FC2DFC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100 %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FC2DFC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РУССКИЙ </w:t>
            </w:r>
          </w:p>
          <w:p w:rsidR="00B24AD4" w:rsidRDefault="00B24AD4" w:rsidP="00FC2DFC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100 %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</w:t>
            </w:r>
          </w:p>
        </w:tc>
      </w:tr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FC2DFC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27%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</w:t>
            </w:r>
          </w:p>
        </w:tc>
      </w:tr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FC2DFC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63%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</w:tr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FC2DFC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81%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24AD4" w:rsidTr="007F4A15">
        <w:trPr>
          <w:jc w:val="center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FC2DFC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:rsidR="00B24AD4" w:rsidRDefault="00B24AD4" w:rsidP="00B24AD4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AD4" w:rsidRDefault="00B24AD4" w:rsidP="00B24AD4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  Сведения об участии выпускников в ЕГЭ</w:t>
      </w:r>
    </w:p>
    <w:p w:rsidR="00B24AD4" w:rsidRDefault="00B24AD4" w:rsidP="00B24AD4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0"/>
        <w:gridCol w:w="2126"/>
        <w:gridCol w:w="2049"/>
        <w:gridCol w:w="1842"/>
      </w:tblGrid>
      <w:tr w:rsidR="00B24AD4" w:rsidTr="007F4A15">
        <w:trPr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</w:t>
            </w:r>
          </w:p>
        </w:tc>
        <w:tc>
          <w:tcPr>
            <w:tcW w:w="4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4AD4" w:rsidTr="007F4A15">
        <w:trPr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ind w:left="-10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принявших участие в ЕГЭ </w:t>
            </w:r>
          </w:p>
          <w:p w:rsidR="00B24AD4" w:rsidRDefault="00B24AD4" w:rsidP="007F4A15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положительно справившихся (%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сдававших)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B24AD4" w:rsidTr="007F4A15">
        <w:trPr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24AD4" w:rsidTr="007F4A15">
        <w:trPr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B24AD4" w:rsidRDefault="00B24AD4" w:rsidP="00B24AD4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A15" w:rsidRDefault="00B24AD4" w:rsidP="00411531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2016-17 учебном году в школе не было 11 класса,  школа не принимала участие в ЕГЭ.</w:t>
      </w:r>
    </w:p>
    <w:p w:rsidR="007F4A15" w:rsidRDefault="007F4A15" w:rsidP="00B24AD4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4AD4" w:rsidRDefault="00A761D7" w:rsidP="00B24AD4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</w:t>
      </w:r>
      <w:r w:rsidR="00B24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качества подготовки обучающихся и выпускников образовательного учреждения</w:t>
      </w:r>
    </w:p>
    <w:p w:rsidR="00D650C4" w:rsidRDefault="00D650C4" w:rsidP="00B24AD4">
      <w:pPr>
        <w:tabs>
          <w:tab w:val="num" w:pos="0"/>
          <w:tab w:val="left" w:pos="426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Ind w:w="-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0"/>
        <w:gridCol w:w="3967"/>
      </w:tblGrid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 ОУ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9-х классов, получивших положительную оценку на ГИА по русскому языку (%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принявших участие)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91%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9-х классов, получивших положительную оценку на ГИА по математике (%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принявших участие)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91%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11-х классов, получивших положительную оценку на ЕГЭ по русскому языку (%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принявших участие)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 11-х классов, получивших положительную оценку на ЕГЭ по математике (%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принявших участие)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выпускников, получивших аттестаты об основном общем образовании (от общей численности выпускников)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91%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выпускников, получивших аттестаты об основном общем образовании с отличием (от общей численности выпускников)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Доля выпускников, получивших аттестаты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общем образовании (от общей численности выпускников)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24AD4" w:rsidTr="00BD6312">
        <w:trPr>
          <w:jc w:val="center"/>
        </w:trPr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выпускников, получивших аттестаты о среднем общем образовании с отличием (от общей численности выпускников)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D4" w:rsidRDefault="00B24AD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7F4A15" w:rsidTr="00BD6312">
        <w:trPr>
          <w:jc w:val="center"/>
        </w:trPr>
        <w:tc>
          <w:tcPr>
            <w:tcW w:w="10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50C4" w:rsidRDefault="00D650C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650C4" w:rsidRDefault="00D650C4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D6312" w:rsidRPr="00411531" w:rsidRDefault="00D650C4" w:rsidP="00411531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7F4A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.6. Участие учащихся в</w:t>
            </w:r>
            <w:r w:rsidR="004115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олимпиадах, смотрах, конкурсах</w:t>
            </w:r>
            <w:r w:rsidR="00BD6312" w:rsidRPr="0041153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2017 год</w:t>
            </w:r>
            <w:r w:rsidR="0041153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="00BD6312" w:rsidRPr="0041153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D6312" w:rsidRPr="00BD6312" w:rsidRDefault="00BD6312" w:rsidP="00BD631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D6312" w:rsidRPr="00BD6312" w:rsidRDefault="00BD6312" w:rsidP="00BD6312">
            <w:pPr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f4"/>
              <w:tblW w:w="10490" w:type="dxa"/>
              <w:tblLook w:val="04A0"/>
            </w:tblPr>
            <w:tblGrid>
              <w:gridCol w:w="1831"/>
              <w:gridCol w:w="2234"/>
              <w:gridCol w:w="2307"/>
              <w:gridCol w:w="1985"/>
              <w:gridCol w:w="1984"/>
            </w:tblGrid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ученика (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цы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Название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конкурса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Вид и тема работы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Уровень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Результат участия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Нецветаева С.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Шахиева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Зенин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Никишов Р.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Чернышева П.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Смотр – конкурс отрядов ЮИД «Законы дорог уважай»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Номинации: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«ОБЖ»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«Агитбригада»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«Фигурное вождение велосипеда»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«Знаток ПДД»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Общекомандные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место,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место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 место 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Шульц Е.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Шульц Е.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Физическая культура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ОБЖ.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ОБЖ.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Муниципальный этап Всероссийской олимпиады школьников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Призер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Бородацкая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Савкова В.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Научно-практическая конференция «Шаг в науку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«Андреевские умельцы»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Шауро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«Золотая осень»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Рисунок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Кузнецова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Велиева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Д.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«Живая классика»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Исполнение художественных произведений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ИмирхановаЭ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«Лидер – 2017»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во всех этапах конкурса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Э.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Ученик года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 трех турах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место 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Бугаева В.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Конкурс «УПБ»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Номинация «Бригадир»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Номинация «Ландшафтный дизайн»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3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Чижиков М. 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Иванькин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«Спорт – альтернатива пагубным привычкам»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Творческая работа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видеоролик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«Спорт – альтернатива пагубным привычкам»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Муниципальный этап Всероссийской акции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Брюханова А. Геращенко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Косоухова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проектов «Человек на Земле»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Проект «Шампунь: польза или вред?»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Никишов Р.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«Старт»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 среди младших школьников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Муниципальный  тур краевой олимпиады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Сертификат участника 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Обучающиеся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2-10 классов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«Фестиваль художественной самодеятельности»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«Наш дом – земля»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Сборная школы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Волейбол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Спортивные соревнования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Кузнецов С.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Мелешко В.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Чернышов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Чижиков М.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Шульц Е.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Евглевская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«Юные спасатели -2017»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Виды соревнований: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«Переправа», «Маятник»,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«Знатоки ОБЖ», «Силовая подготовка»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D6312" w:rsidRPr="00BD6312" w:rsidTr="00581907">
              <w:trPr>
                <w:trHeight w:val="1789"/>
              </w:trPr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Шульц  Е.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Евглевская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Чижиков М.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«Юные спасатели -2017»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Личное первенство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</w:tr>
            <w:tr w:rsidR="00BD6312" w:rsidRPr="00BD6312" w:rsidTr="00581907">
              <w:trPr>
                <w:trHeight w:val="719"/>
              </w:trPr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Сборная школы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«Шиповка </w:t>
                  </w:r>
                  <w:proofErr w:type="gram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юных</w:t>
                  </w:r>
                  <w:proofErr w:type="gram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Спортивные соревнования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Сборная школы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«Зарница»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Виды соревнований: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«Туристическая полоса», «На 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привале»,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«Физическая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подготовка» и др.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Сборная школы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«Зарница»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«На привале»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«Физическая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подготовка»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Шульц  Е.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Евглевская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«Зарница»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Личное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Первенство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Чижиков М.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Легкоатлетичес-кий</w:t>
                  </w:r>
                  <w:proofErr w:type="spellEnd"/>
                  <w:proofErr w:type="gram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кросс «Олимпийская звездочка»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2000 м.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Чижиков М.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Первенство района  по легкой  атлетике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1500 м.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800 м.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Евглевская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Первенство района  по легкой  атлетике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800 м.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Иванькин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Первенство района  по легкой  атлетике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 100 м.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Иванькин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Евглевская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Чижиков М.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ИмирхановаЭ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Кузнецов С.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Мелешко В.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«ГТО»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Комплекс упражнений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Серебро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Золото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Серебро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Золото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Золото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Золото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Сборная школы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«Спартакиада допризывной молодежи»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Спортивные соревнования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Сборная школы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Президентские состязания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Спортивные соревнования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Бородацкая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Савкова В.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Конкурс НОУ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Портфолио</w:t>
                  </w:r>
                  <w:proofErr w:type="spellEnd"/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Дудышев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чтецов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«Сохраним природу»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Стихотворение на экологическую тему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Районный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Шауро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Е.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«Мы против коррупции»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Нецветаева С.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А.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«Чистый взгляд»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Конкурс иллюстрирован-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ного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сочинения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Участие, </w:t>
                  </w:r>
                  <w:proofErr w:type="gram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награждены</w:t>
                  </w:r>
                  <w:proofErr w:type="gram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поездкой в Буденновск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«Базовые национальные ценности»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Кротова А.  и др.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«Каждой пичужке – кормушку»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Номинации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«Птичье кафе»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«Чудо-скатерть»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Бурова Г.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Телешев Г. Овчаренко Д.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«Дети и книги»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Иллюстрации к художественным произведениям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Суетнова</w:t>
                  </w:r>
                  <w:proofErr w:type="spellEnd"/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 xml:space="preserve"> А.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Олимпиада «УПБ»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/>
                      <w:sz w:val="28"/>
                      <w:szCs w:val="28"/>
                    </w:rPr>
                    <w:t>Номинация «Технолог-животновод»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Савкова В.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«Наследники Победы»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Сочинение «Михаил Апальков – полный Кавалер Ордена Славы»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Евглевская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Чижиков М.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Шульц Е. -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участники команды «Сокол» МУДО «ЦВР» г</w:t>
                  </w: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.З</w:t>
                  </w:r>
                  <w:proofErr w:type="gram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еленокумска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«Школа безопасности»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Общий зачет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Евглевская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А.- участница команды «Сокол» МУДО «ЦВР» г. Зеленокумска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«Школа 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безопасности»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FC2DFC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Вид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«Комбинирован</w:t>
                  </w:r>
                  <w:r w:rsidR="00BD6312"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ные силовые упражнения»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Краевой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место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Имирханова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«Я – гражданин России»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keepLines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Социальный проект «Школьная клумба»,</w:t>
                  </w:r>
                </w:p>
                <w:p w:rsidR="00BD6312" w:rsidRPr="00BD6312" w:rsidRDefault="00BD6312" w:rsidP="00BD6312">
                  <w:pPr>
                    <w:keepLines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номинация «благоустройство территорий»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Краевой (заочный) этап </w:t>
                  </w: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XVII</w:t>
                  </w:r>
                  <w:r w:rsidRPr="00BD631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Всероссийской акции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Шульц Е.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Духанина А.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Всероссийская олимпиада по финансовой грамотности, финансовому рынку и защите прав потребителей финансовых услуг для старшеклассников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Участие в региональном туре (грамота- </w:t>
                  </w:r>
                  <w:proofErr w:type="gramEnd"/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место, сертификат участника), переход в 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III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тур</w:t>
                  </w:r>
                  <w:proofErr w:type="gramEnd"/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Савкова В.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проектов среди региональных штабов ВВПОД «ЮНАРМИЯ»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«Судьба человека в истории страны»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Шульц Е.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Всероссийская олимпиада по финансовой грамотности, финансовому рынку и защите прав потребителей финансовых услуг для старшеклассников,  </w:t>
                  </w: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Москва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Сертификат финалиста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Шульц Е.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Олимпиада по экономике им.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Н.Д. </w:t>
                  </w: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Кондратьева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Сертификат финалиста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Бугаева Д.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Велиев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Велиев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Р.- 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класс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 «Плюс» на сайте «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</w:t>
                  </w: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.р</w:t>
                  </w:r>
                  <w:proofErr w:type="gram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победителя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Похвальная грамота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Сертификат участника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Брюханова А. 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Хмарик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 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Дудышев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И. Мисник В. Малыгина В.-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 класс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 «Плюс» на сайте «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</w:t>
                  </w: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.р</w:t>
                  </w:r>
                  <w:proofErr w:type="gram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Победитель.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Бугаева О.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Качура М.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Косоухова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Духанин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 –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класс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 «Плюс» на сайте «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</w:t>
                  </w: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.р</w:t>
                  </w:r>
                  <w:proofErr w:type="gram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Победитель.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Косоухова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А. 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Дудышев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Смуглеева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  «Русский с Пушкиным» на сайте «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</w:t>
                  </w:r>
                  <w:proofErr w:type="gram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.р</w:t>
                  </w:r>
                  <w:proofErr w:type="gram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spellEnd"/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Похвальная грамота 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Бугаева О.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Максимова А.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Бугаева Д.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Селькова К.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  «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Дино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Победитель.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Победитель.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Бугаева Д.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Смуглеева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  «</w:t>
                  </w: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Дино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Победитель.</w:t>
                  </w:r>
                </w:p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Сертификат участника</w:t>
                  </w:r>
                </w:p>
              </w:tc>
            </w:tr>
            <w:tr w:rsidR="00BD6312" w:rsidRPr="00BD6312" w:rsidTr="00581907"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Минькин</w:t>
                  </w:r>
                  <w:proofErr w:type="spellEnd"/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Э.</w:t>
                  </w:r>
                </w:p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Никишов Р.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«Старт»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Олимпиада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Российский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D6312" w:rsidRPr="00BD6312" w:rsidRDefault="00BD6312" w:rsidP="00BD6312">
                  <w:pPr>
                    <w:ind w:right="-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D6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</w:t>
                  </w:r>
                </w:p>
              </w:tc>
            </w:tr>
          </w:tbl>
          <w:p w:rsidR="007F4A15" w:rsidRDefault="007F4A15" w:rsidP="007F4A15">
            <w:pPr>
              <w:tabs>
                <w:tab w:val="left" w:pos="975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24AD4" w:rsidRDefault="00B24AD4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C2DFC" w:rsidRDefault="00FC2DFC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C54F4" w:rsidRPr="008F68B3" w:rsidRDefault="008F68B3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68B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3</w:t>
      </w:r>
      <w:r w:rsidR="004C54F4" w:rsidRPr="008F68B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Система управления организации</w:t>
      </w:r>
      <w:r w:rsidR="004C54F4" w:rsidRPr="008F68B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C54F4" w:rsidRPr="004C54F4" w:rsidRDefault="004C54F4" w:rsidP="004C54F4">
      <w:pPr>
        <w:tabs>
          <w:tab w:val="left" w:pos="1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учреждением осуществляется в соответствии с законодательством РФ, Уставом учреждения и строится на принципах единоначалия и самоуправления. Формами самоуправления учреждения являются Управляющий Совет, общее собрание трудового коллектива, педагогический совет, общешкольная конференция.</w:t>
      </w:r>
    </w:p>
    <w:p w:rsidR="004C54F4" w:rsidRPr="004C54F4" w:rsidRDefault="008F68B3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управления МОУ «СОШ №15 х. Андреевский</w:t>
      </w:r>
      <w:r w:rsidR="004C54F4"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соответствует Уставу учреждения, отвечает требованиям целесообразности и оптимальности.</w:t>
      </w:r>
    </w:p>
    <w:p w:rsidR="004C54F4" w:rsidRPr="004C54F4" w:rsidRDefault="004C54F4" w:rsidP="004C54F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общественно-государственного управления учреждением осуществляется </w:t>
      </w:r>
      <w:r w:rsidRPr="004C54F4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на основании Положений о данных органах. </w:t>
      </w:r>
    </w:p>
    <w:p w:rsidR="004C54F4" w:rsidRPr="004C54F4" w:rsidRDefault="004C54F4" w:rsidP="004C54F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совет: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Вносит предложения в проект устава Учреждения в части своей компетенции;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Обсуждает компонент учебного плана образовательного учреждения  государственного образовательного стандарта общего образования, профили обучения и вносит предложения администрации Учреждения;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Совместно с руководителем Учреждения разрабатывает и утверждает программу развития Учреждения;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sz w:val="28"/>
          <w:szCs w:val="28"/>
        </w:rPr>
        <w:t>Согласовывает режим занятий обучающихся, в т.ч. продолжительность учебной четверти, учебной недели (пятидневная или шестидневная), время начала и окончания занятий; принимает решение о введении (отмене) единой в период занятий формы одежды обучающихся;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sz w:val="28"/>
          <w:szCs w:val="28"/>
        </w:rPr>
        <w:t>Осуществляет контроль над соблюдением прав обучающихся (воспитанников), установленных законодательством, в случае исключения их из Учреждения;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sz w:val="28"/>
          <w:szCs w:val="28"/>
        </w:rPr>
        <w:t>Рассматривает жалобы и заявления всех участников образовательного процесса;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sz w:val="28"/>
          <w:szCs w:val="28"/>
        </w:rPr>
        <w:t>Содействует привлечению внебюджетных сре</w:t>
      </w:r>
      <w:proofErr w:type="gramStart"/>
      <w:r w:rsidRPr="004C54F4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</w:rPr>
        <w:t>я обеспечения деятельности и развития Учреждения;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Согласовывает с руководителем Учреждения по его представлению бюджетную заявку, смету бюджетного финансирования и смету расходования средств на материально-техническое </w:t>
      </w:r>
      <w:proofErr w:type="gramStart"/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обеспечение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оснащение образовательного процесса, оборудование помещений, за исключением субвенций, предоставляемых из краевого бюджета; 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</w:t>
      </w:r>
      <w:proofErr w:type="gramStart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привлечением и расходованием благотворительных пожертвований, поступающих на счет Учреждения от физических и юридических лиц, заинтересованных в развитии Учреждения;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Участвует в распределении стимулирующих выплат работникам учреждения; 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Заслушивает отчет руководителя Учреждения по итогам учебного и финансового года;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Участвует в осуществлении </w:t>
      </w:r>
      <w:proofErr w:type="gramStart"/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контроля за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безопасными условиями обучения, воспитания и трудового обучения в Учреждении;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Содействует созданию условий для сохранения и укрепления здоровья участников образовательного процесса;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Дает рекомендации руководителю Учреждения по вопросам заключения коллективного договора;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Ежегодно совместно с руководителем Учреждения разрабатывает и представляет учредителю и общественности публичный доклад о состоянии дел в Учреждении, о реализации уставной деятельности и целей, определенных Положением;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Представляет Учреждение и несет ответственность в установленном порядке по вопросам, входящим в компетенцию Совета перед общественностью; </w:t>
      </w:r>
    </w:p>
    <w:p w:rsidR="004C54F4" w:rsidRPr="004C54F4" w:rsidRDefault="004C54F4" w:rsidP="004C54F4">
      <w:pPr>
        <w:numPr>
          <w:ilvl w:val="0"/>
          <w:numId w:val="1"/>
        </w:numPr>
        <w:tabs>
          <w:tab w:val="num" w:pos="180"/>
        </w:tabs>
        <w:suppressAutoHyphens/>
        <w:spacing w:after="0" w:line="240" w:lineRule="auto"/>
        <w:ind w:left="-8" w:firstLine="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Участвует в разработке мероприятий, направленных на защиту прав участников образовательного процесса при ликвидации и реорганизации Учреждения.</w:t>
      </w:r>
    </w:p>
    <w:p w:rsidR="004C54F4" w:rsidRPr="004C54F4" w:rsidRDefault="004C54F4" w:rsidP="004C54F4">
      <w:pPr>
        <w:shd w:val="clear" w:color="auto" w:fill="FFFFFF"/>
        <w:tabs>
          <w:tab w:val="left" w:pos="143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К компетенции Общего собрания трудового коллектива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4C54F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 относится: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разработка и принятие правил внутреннего трудового распорядка по </w:t>
      </w:r>
      <w:r w:rsidRPr="004C54F4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представлению руководителя Учреждения;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z w:val="28"/>
          <w:szCs w:val="28"/>
          <w:lang w:eastAsia="ru-RU"/>
        </w:rPr>
        <w:t>принятие решения о заключении коллективного трудового договора;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заслушивание ежегодного отчета о выполнении коллективного трудового </w:t>
      </w:r>
      <w:r w:rsidRPr="004C54F4">
        <w:rPr>
          <w:rFonts w:ascii="Times New Roman" w:eastAsia="Calibri" w:hAnsi="Times New Roman" w:cs="Times New Roman"/>
          <w:sz w:val="28"/>
          <w:szCs w:val="28"/>
          <w:lang w:eastAsia="ru-RU"/>
        </w:rPr>
        <w:t>договора;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избрание представителей работников в комиссию по трудовым спорам; определение численности и срока полномочий Комиссии по трудовым спорам;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избрание представителей в Управляющий совет школы от трудового коллектива;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выдвижение коллективных требований работников Учреждения и избрание </w:t>
      </w:r>
      <w:r w:rsidRPr="004C54F4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>полномочных представителей для участия в разрешении коллективного трудового спора;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принятие решения об объявлении забастовки и выборы органа, возглавляющего </w:t>
      </w:r>
      <w:r w:rsidRPr="004C54F4">
        <w:rPr>
          <w:rFonts w:ascii="Times New Roman" w:eastAsia="Calibri" w:hAnsi="Times New Roman" w:cs="Times New Roman"/>
          <w:sz w:val="28"/>
          <w:szCs w:val="28"/>
          <w:lang w:eastAsia="ru-RU"/>
        </w:rPr>
        <w:t>забастовку;</w:t>
      </w:r>
    </w:p>
    <w:p w:rsidR="004C54F4" w:rsidRPr="004C54F4" w:rsidRDefault="004C54F4" w:rsidP="004C54F4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согласование локальных нормативно-правовых актов, регулирующих трудовые </w:t>
      </w:r>
      <w:r w:rsidRPr="004C54F4">
        <w:rPr>
          <w:rFonts w:ascii="Times New Roman" w:eastAsia="Calibri" w:hAnsi="Times New Roman" w:cs="Times New Roman"/>
          <w:sz w:val="28"/>
          <w:szCs w:val="28"/>
          <w:lang w:eastAsia="ru-RU"/>
        </w:rPr>
        <w:t>отношения и иных, непосредственно связанных с ними отношений.</w:t>
      </w:r>
    </w:p>
    <w:p w:rsidR="004C54F4" w:rsidRPr="004C54F4" w:rsidRDefault="004C54F4" w:rsidP="004C54F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Администрация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-</w:t>
      </w:r>
      <w:r w:rsidRPr="004C5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перативный орган управления, состоит </w:t>
      </w:r>
      <w:proofErr w:type="gramStart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C54F4" w:rsidRPr="004C54F4" w:rsidRDefault="004C54F4" w:rsidP="004C54F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C5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директора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4C5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сферы ответственности: стратегическое и оперативное планирование, общий контроль, общая координация; </w:t>
      </w:r>
    </w:p>
    <w:p w:rsidR="004C54F4" w:rsidRPr="004C54F4" w:rsidRDefault="004C54F4" w:rsidP="004C54F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C5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заместителя директора по УВР.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сферы ответственности: организация учебного пространства, взаимодействие с учителями-предметниками, организация работы с одарёнными детьми, мониторинги внутреннего и внешнего контроля; координация методической работы,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условий для интеграции информационно-коммутационных технологий в учебный процесс (техническое обеспечение и методическая поддержка), организация создания, обновления и сопровождения сайта учреждения;</w:t>
      </w:r>
    </w:p>
    <w:p w:rsidR="004C54F4" w:rsidRPr="004C54F4" w:rsidRDefault="004C54F4" w:rsidP="004C54F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C5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заместителя директора по ВР.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сферы ответственности: организация </w:t>
      </w:r>
      <w:proofErr w:type="spellStart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внеучебного</w:t>
      </w:r>
      <w:proofErr w:type="spellEnd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пространства, координация работы классных руководителей, координация работы социального педагога и психолога, координация работы с родителями;</w:t>
      </w:r>
    </w:p>
    <w:p w:rsidR="004C54F4" w:rsidRPr="004C54F4" w:rsidRDefault="004C54F4" w:rsidP="004C54F4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функционируют 4 методических объединений. В каждом методическом объединении педагогов ведется работа по повышению методического мастерства учителя, организована работа по отбору педагогических технологий, способствующих самоопределению и самореализации  учащихся.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формы координации деятельности аппарата управления: педагогический совет, заседания методического совета, методических объединений, административные совещания. 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Рассмотрение, принятие и утверждение документов на уровне учреждения проходят через заседания педагогического совета, заседания общего собрания трудового коллектива, заседания методических объединений, заседания административного совета и утверждаются приказом директора учреждения. 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планирования обеспечивается </w:t>
      </w:r>
      <w:proofErr w:type="spellStart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целеполаганием</w:t>
      </w:r>
      <w:proofErr w:type="spellEnd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обеспечение оптимальных психолого-педагогических условий для личного развития каждого школьника и успешной социализации выпускника)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адекватностью выбора сре</w:t>
      </w:r>
      <w:proofErr w:type="gramStart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достижения целей, последовательностью и логичностью, эффективностью, полнотой реализации планов и анализа образовательной деятельности.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Приказом директора утверждены планы работ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различным направлениям деятельности, которые включают в себя следующие разделы: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Организация учебно-воспитательного процесса.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2.Организация деятельности, направленной на обеспечение доступности общего образования.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Работа с педагогическими кадрами.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Деятельность педагогического коллектива, направленная на совершенствование образовательного процесса.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Организация методической работы.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Организация деятельности по совершенствованию воспитательной работы школы.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Организация деятельности по обеспечению безопасного режима функционирования ОУ.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Мероприятия по укреплению материально-технической базы ОУ.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Мероприятия по информатизации.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Контрольно-инспекционная деятельность</w:t>
      </w: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осуществляется на основании плана работы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положения о </w:t>
      </w:r>
      <w:proofErr w:type="spellStart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внутришкольном</w:t>
      </w:r>
      <w:proofErr w:type="spellEnd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контроле. 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Целью </w:t>
      </w:r>
      <w:proofErr w:type="spellStart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внутришкольного</w:t>
      </w:r>
      <w:proofErr w:type="spellEnd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контроля является получение полной и всесторонней информации о состоянии учебно-воспитательной работы в общеобразовательном учреждении и внесение </w:t>
      </w:r>
      <w:proofErr w:type="gramStart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своевременных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корректив в ход учебно-воспитательного процесса. </w:t>
      </w:r>
    </w:p>
    <w:p w:rsidR="004C54F4" w:rsidRPr="004C54F4" w:rsidRDefault="004C54F4" w:rsidP="004C54F4">
      <w:pPr>
        <w:tabs>
          <w:tab w:val="left" w:pos="2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качества образования осуществляется посредством:</w:t>
      </w:r>
    </w:p>
    <w:p w:rsidR="004C54F4" w:rsidRPr="004C54F4" w:rsidRDefault="004C54F4" w:rsidP="004C54F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чётко выстроенной системы </w:t>
      </w:r>
      <w:proofErr w:type="spellStart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контроля;</w:t>
      </w:r>
    </w:p>
    <w:p w:rsidR="004C54F4" w:rsidRPr="004C54F4" w:rsidRDefault="004C54F4" w:rsidP="004C54F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профессиональной экспертизы качества образования, проводимой администрацией совместно с методической службой;</w:t>
      </w:r>
    </w:p>
    <w:p w:rsidR="004C54F4" w:rsidRPr="004C54F4" w:rsidRDefault="004C54F4" w:rsidP="004C54F4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общественной оценки качества образования.</w:t>
      </w:r>
    </w:p>
    <w:p w:rsidR="004C54F4" w:rsidRPr="004C54F4" w:rsidRDefault="004C54F4" w:rsidP="004C54F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Организационная структура, занимающаяся </w:t>
      </w:r>
      <w:proofErr w:type="spellStart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внутришкольной</w:t>
      </w:r>
      <w:proofErr w:type="spellEnd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оценкой качества образования: </w:t>
      </w:r>
    </w:p>
    <w:p w:rsidR="004C54F4" w:rsidRPr="004C54F4" w:rsidRDefault="004C54F4" w:rsidP="004C54F4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suppressAutoHyphens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 Учреждения;</w:t>
      </w:r>
    </w:p>
    <w:p w:rsidR="004C54F4" w:rsidRPr="004C54F4" w:rsidRDefault="004C54F4" w:rsidP="004C54F4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suppressAutoHyphens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Управляющий совет;</w:t>
      </w:r>
    </w:p>
    <w:p w:rsidR="004C54F4" w:rsidRPr="004C54F4" w:rsidRDefault="004C54F4" w:rsidP="004C54F4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suppressAutoHyphens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совет;</w:t>
      </w:r>
    </w:p>
    <w:p w:rsidR="004C54F4" w:rsidRPr="004C54F4" w:rsidRDefault="004C54F4" w:rsidP="004C54F4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suppressAutoHyphens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объединения;</w:t>
      </w:r>
    </w:p>
    <w:p w:rsidR="004C54F4" w:rsidRPr="004C54F4" w:rsidRDefault="004C54F4" w:rsidP="004C54F4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suppressAutoHyphens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социально-психологическая служба;</w:t>
      </w:r>
    </w:p>
    <w:p w:rsidR="004C54F4" w:rsidRPr="004C54F4" w:rsidRDefault="004C54F4" w:rsidP="004C54F4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suppressAutoHyphens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совет;</w:t>
      </w:r>
    </w:p>
    <w:p w:rsidR="004C54F4" w:rsidRPr="004C54F4" w:rsidRDefault="004C54F4" w:rsidP="004C54F4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suppressAutoHyphens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родителей.</w:t>
      </w:r>
    </w:p>
    <w:p w:rsidR="004C54F4" w:rsidRPr="004C54F4" w:rsidRDefault="004C54F4" w:rsidP="004C54F4">
      <w:pPr>
        <w:tabs>
          <w:tab w:val="left" w:pos="2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планировании </w:t>
      </w:r>
      <w:proofErr w:type="spellStart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контроля учитываются недостатки, выявленные в результате анализа работы в минувшем учебном году. На каждую проверку издаётся приказ директора, в котором формулируется тема и цель контроля, утверждается состав комиссии, сроки проведения и представления справки, а также вид подведения итогов. По результатам контроля издаётся приказ об устранении выявленных недостатков.</w:t>
      </w:r>
    </w:p>
    <w:p w:rsidR="004C54F4" w:rsidRPr="004C54F4" w:rsidRDefault="004C54F4" w:rsidP="004C54F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proofErr w:type="spellStart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Внутришкольный</w:t>
      </w:r>
      <w:proofErr w:type="spellEnd"/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 xml:space="preserve"> контроль осуществляется в течение года по следующим видам:</w:t>
      </w:r>
    </w:p>
    <w:p w:rsidR="004C54F4" w:rsidRPr="004C54F4" w:rsidRDefault="004C54F4" w:rsidP="004C54F4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персональный контроль;</w:t>
      </w:r>
    </w:p>
    <w:p w:rsidR="004C54F4" w:rsidRPr="004C54F4" w:rsidRDefault="004C54F4" w:rsidP="004C54F4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тематический контроль;</w:t>
      </w:r>
    </w:p>
    <w:p w:rsidR="004C54F4" w:rsidRPr="004C54F4" w:rsidRDefault="004C54F4" w:rsidP="004C54F4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классно-обобщающий контроль;</w:t>
      </w:r>
    </w:p>
    <w:p w:rsidR="004C54F4" w:rsidRPr="004C54F4" w:rsidRDefault="004C54F4" w:rsidP="004C54F4">
      <w:pPr>
        <w:widowControl w:val="0"/>
        <w:numPr>
          <w:ilvl w:val="0"/>
          <w:numId w:val="5"/>
        </w:numPr>
        <w:tabs>
          <w:tab w:val="left" w:pos="0"/>
          <w:tab w:val="left" w:pos="851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комплексный контроль.</w:t>
      </w:r>
    </w:p>
    <w:p w:rsidR="004C54F4" w:rsidRPr="004C54F4" w:rsidRDefault="004C54F4" w:rsidP="004C54F4">
      <w:pPr>
        <w:widowControl w:val="0"/>
        <w:tabs>
          <w:tab w:val="left" w:pos="711"/>
          <w:tab w:val="left" w:pos="198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 xml:space="preserve">Контроль осуществляется с целью определения результатов обучения, уровня качества образовательного процесса, оказания методической помощи учителям. Осуществление контроля сопровождается соблюдением его основных принципов: научности, гласности, объективности, цикличности, плановости. </w:t>
      </w:r>
    </w:p>
    <w:p w:rsidR="004C54F4" w:rsidRPr="004C54F4" w:rsidRDefault="008F68B3" w:rsidP="004C54F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МОУ «СОШ №15 х. Андреевский</w:t>
      </w:r>
      <w:r w:rsidR="004C54F4"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» управленческая документация ведётся в соответствии с требованиями ведения протоколов заседаний, совещаний.</w:t>
      </w:r>
    </w:p>
    <w:p w:rsidR="004C54F4" w:rsidRPr="004C54F4" w:rsidRDefault="004C54F4" w:rsidP="004C54F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4F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Рассматриваемые вопросы актуальны, соответствуют целям развития Учреждения, модернизации образования. Принятые решения выполняются, отчёт об их выполнении заслушивается на следующих заседаниях совещаний, педагогического совета.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Заседания коллегиальных органов управления (общее собрание трудового коллектива) проводятся 1 раз в год, или по мере необходимости, протоколы заседаний оформляются отдельными протоколами и хранятся у директора образовательного учреждения.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Общешкольный родительский комитет работает под председательством председателя комитета, в обязанности которого входит оформление и хранение протоколов заседаний. Заседания комитета проводятся по мере необходимости.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Педагогический </w:t>
      </w:r>
      <w:proofErr w:type="spellStart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совет</w:t>
      </w:r>
      <w:r w:rsidRPr="004C54F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проводится</w:t>
      </w:r>
      <w:proofErr w:type="spellEnd"/>
      <w:r w:rsidRPr="004C54F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10 раз в </w:t>
      </w:r>
      <w:proofErr w:type="spellStart"/>
      <w:r w:rsidRPr="004C54F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год</w:t>
      </w:r>
      <w:proofErr w:type="gramStart"/>
      <w:r w:rsidRPr="004C54F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.З</w:t>
      </w:r>
      <w:proofErr w:type="gramEnd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аседания</w:t>
      </w:r>
      <w:proofErr w:type="spellEnd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педагогического совета оформляются протоколами. Тематика педагогических советов включает в себя вопросы стратегического развития образования в Российской Федерации, их координации с деятельностью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(итоги, планы работы, организация итоговой аттестации и т.п.), а также вопросы методического и инновационного характера.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совещаниях при директоре и заместителях директора обсуждаются вопросы учебно-воспитательной и хозяйственной деятельности.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Заседания методических объединений учителей оформляются протокольно с указанием вопросов, обсуждаемых на объединениях. 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Совет по профилактике правонарушений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функционирует на основании положения о Совете, заседания Совета протоколируются социальным педагогом. 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Заседания ученических органов самоуправления проходят под общим руководством заместителя директора по воспитательной работе.</w:t>
      </w:r>
    </w:p>
    <w:p w:rsidR="00B929B3" w:rsidRDefault="004C54F4" w:rsidP="00B929B3">
      <w:pPr>
        <w:widowControl w:val="0"/>
        <w:tabs>
          <w:tab w:val="left" w:pos="711"/>
          <w:tab w:val="left" w:pos="198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В Учреждении разработаны и реали</w:t>
      </w:r>
      <w:r w:rsidR="00B929B3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зуются перспективные программы:</w:t>
      </w:r>
    </w:p>
    <w:p w:rsidR="004C54F4" w:rsidRPr="00B929B3" w:rsidRDefault="00B929B3" w:rsidP="00B929B3">
      <w:pPr>
        <w:widowControl w:val="0"/>
        <w:tabs>
          <w:tab w:val="left" w:pos="711"/>
          <w:tab w:val="left" w:pos="198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-  </w:t>
      </w:r>
      <w:r w:rsidR="004C54F4" w:rsidRPr="00B929B3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развития на 2015-2018 г, </w:t>
      </w:r>
    </w:p>
    <w:p w:rsidR="00B929B3" w:rsidRP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«Я – гражданин России», 2016-2020 гг.</w:t>
      </w:r>
    </w:p>
    <w:p w:rsidR="00B929B3" w:rsidRP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- «Образование и здоровье», 2016-2020 гг.</w:t>
      </w:r>
    </w:p>
    <w:p w:rsidR="00B929B3" w:rsidRPr="00B929B3" w:rsidRDefault="00B929B3" w:rsidP="00B929B3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- «Право. Выбор. Ответственность», 2016-2020 гг.</w:t>
      </w:r>
    </w:p>
    <w:p w:rsidR="00B929B3" w:rsidRP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 xml:space="preserve">- Программа профилактики суицидального поведения среди детей и подростков </w:t>
      </w:r>
      <w:r w:rsidRPr="00B929B3">
        <w:rPr>
          <w:rFonts w:ascii="Times New Roman" w:hAnsi="Times New Roman"/>
          <w:sz w:val="28"/>
          <w:szCs w:val="28"/>
          <w:lang w:eastAsia="ru-RU"/>
        </w:rPr>
        <w:t>«Рука в руке»</w:t>
      </w:r>
      <w:r w:rsidRPr="00B929B3">
        <w:rPr>
          <w:rFonts w:ascii="Times New Roman" w:hAnsi="Times New Roman"/>
          <w:sz w:val="28"/>
          <w:szCs w:val="28"/>
        </w:rPr>
        <w:t>, 2016-2020 гг.</w:t>
      </w:r>
    </w:p>
    <w:p w:rsidR="00B929B3" w:rsidRP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- «Семья  и  школа», 2016-2020 гг.</w:t>
      </w:r>
    </w:p>
    <w:p w:rsidR="00B929B3" w:rsidRP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- «Школа безопасности», 2016-2018 гг.</w:t>
      </w:r>
    </w:p>
    <w:p w:rsidR="00B929B3" w:rsidRP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- «Экологическое образование и воспитание учащихся», 2016-2020 гг.</w:t>
      </w:r>
    </w:p>
    <w:p w:rsid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- «Духовно-нравственное воспитание и развитие личности школьников», 2016-2020 гг.</w:t>
      </w:r>
    </w:p>
    <w:p w:rsidR="00B929B3" w:rsidRPr="00B929B3" w:rsidRDefault="00B929B3" w:rsidP="00B929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>- «Трудовое воспитание школьников», 2016-2020 гг.</w:t>
      </w:r>
    </w:p>
    <w:p w:rsidR="00B929B3" w:rsidRPr="00B929B3" w:rsidRDefault="00B929B3" w:rsidP="00F6133E">
      <w:pPr>
        <w:spacing w:after="0"/>
        <w:rPr>
          <w:rFonts w:ascii="Times New Roman" w:hAnsi="Times New Roman"/>
          <w:sz w:val="28"/>
          <w:szCs w:val="28"/>
        </w:rPr>
      </w:pPr>
      <w:r w:rsidRPr="00B929B3">
        <w:rPr>
          <w:rFonts w:ascii="Times New Roman" w:hAnsi="Times New Roman"/>
          <w:sz w:val="28"/>
          <w:szCs w:val="28"/>
        </w:rPr>
        <w:t xml:space="preserve">- Программа </w:t>
      </w:r>
      <w:proofErr w:type="spellStart"/>
      <w:r w:rsidRPr="00B929B3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B929B3">
        <w:rPr>
          <w:rFonts w:ascii="Times New Roman" w:hAnsi="Times New Roman"/>
          <w:sz w:val="28"/>
          <w:szCs w:val="28"/>
        </w:rPr>
        <w:t xml:space="preserve"> работы «Мой выбор», 2016-2020 гг.</w:t>
      </w:r>
    </w:p>
    <w:p w:rsidR="00B929B3" w:rsidRPr="00F6133E" w:rsidRDefault="00B929B3" w:rsidP="00F6133E">
      <w:pPr>
        <w:spacing w:after="0"/>
        <w:rPr>
          <w:rFonts w:ascii="Times New Roman" w:hAnsi="Times New Roman"/>
          <w:sz w:val="28"/>
          <w:szCs w:val="28"/>
        </w:rPr>
      </w:pPr>
      <w:r w:rsidRPr="00F6133E">
        <w:rPr>
          <w:rFonts w:ascii="Times New Roman" w:hAnsi="Times New Roman"/>
          <w:sz w:val="28"/>
          <w:szCs w:val="28"/>
        </w:rPr>
        <w:t>- «О, спорт, ты мир», 2015-2018 гг.</w:t>
      </w:r>
    </w:p>
    <w:p w:rsidR="004C54F4" w:rsidRPr="00F6133E" w:rsidRDefault="00B929B3" w:rsidP="00F6133E">
      <w:pPr>
        <w:spacing w:after="0"/>
        <w:rPr>
          <w:rFonts w:ascii="Times New Roman" w:hAnsi="Times New Roman"/>
          <w:sz w:val="28"/>
          <w:szCs w:val="28"/>
        </w:rPr>
      </w:pPr>
      <w:r w:rsidRPr="00F6133E">
        <w:rPr>
          <w:rFonts w:ascii="Times New Roman" w:hAnsi="Times New Roman"/>
          <w:sz w:val="28"/>
          <w:szCs w:val="28"/>
        </w:rPr>
        <w:t>- «Программа по изучению ПДД», 2016-2020 гг.</w:t>
      </w:r>
    </w:p>
    <w:p w:rsidR="004C54F4" w:rsidRPr="00A00AF6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Отличительная особенность образовательного процесса заключается в том, что он строится с учетом возрастных психологических особенностей и потребностей ученика. Основные принципы – партнерство, целостность, саморазвитие – позволяют обеспечить преемственность образовательного 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процесса, доступность, обязательность, качество и эффективность образования. </w:t>
      </w:r>
    </w:p>
    <w:p w:rsidR="004C54F4" w:rsidRPr="004C54F4" w:rsidRDefault="004C54F4" w:rsidP="004C54F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План деятельности школы составляется исходя из анализа работы </w:t>
      </w: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предыдущий учебный год. Структура плана представлена разделами: 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нормативно-правовое обеспечение развития образовательного учреждения;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материально-технической базы; 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организационно-методическое и информационное обеспечение;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повышение качества образования;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создание условий для поддержки и развития одаренных детей;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предпрофильная</w:t>
      </w:r>
      <w:proofErr w:type="spellEnd"/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подготовка учащихся;</w:t>
      </w:r>
    </w:p>
    <w:p w:rsidR="004C54F4" w:rsidRPr="004C54F4" w:rsidRDefault="004C54F4" w:rsidP="004C54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сохранение и развитие здоровья учащихся;</w:t>
      </w:r>
    </w:p>
    <w:p w:rsidR="004C54F4" w:rsidRPr="00FC2DFC" w:rsidRDefault="004C54F4" w:rsidP="00FC2DFC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4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из разделов включает планирование по конкретным направлениям деятельности учреждения.</w:t>
      </w:r>
    </w:p>
    <w:p w:rsidR="00077410" w:rsidRPr="00077410" w:rsidRDefault="008F68B3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7741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</w:t>
      </w:r>
      <w:r w:rsidR="004C54F4" w:rsidRPr="0007741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 Содержание и качество подготовки </w:t>
      </w:r>
      <w:proofErr w:type="gramStart"/>
      <w:r w:rsidR="004C54F4" w:rsidRPr="0007741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4C54F4" w:rsidRPr="0007741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EF1CFF" w:rsidRPr="007B1CA5" w:rsidRDefault="00EF1CFF" w:rsidP="003D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2014-2015 учебном году в 2–4 классах обучались 36 учащихся в 3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классах-комплектах.  Средняя  наполняемость классов - 1</w:t>
      </w:r>
      <w:r>
        <w:rPr>
          <w:rFonts w:ascii="Times New Roman" w:hAnsi="Times New Roman" w:cs="Times New Roman"/>
          <w:sz w:val="28"/>
          <w:szCs w:val="28"/>
        </w:rPr>
        <w:t>2  учащихся</w:t>
      </w:r>
    </w:p>
    <w:p w:rsidR="00EF1CFF" w:rsidRPr="007B1CA5" w:rsidRDefault="00EF1CFF" w:rsidP="003D1B9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года все учащиеся 2-4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классов успевают. На повторный год никто из учащихся не оставлен</w:t>
      </w:r>
      <w:proofErr w:type="gramStart"/>
      <w:r w:rsidRPr="007B1CA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B1CA5">
        <w:rPr>
          <w:rFonts w:ascii="Times New Roman" w:hAnsi="Times New Roman" w:cs="Times New Roman"/>
          <w:sz w:val="28"/>
          <w:szCs w:val="28"/>
        </w:rPr>
        <w:t xml:space="preserve">словно </w:t>
      </w:r>
      <w:r>
        <w:rPr>
          <w:rFonts w:ascii="Times New Roman" w:hAnsi="Times New Roman" w:cs="Times New Roman"/>
          <w:sz w:val="28"/>
          <w:szCs w:val="28"/>
        </w:rPr>
        <w:t>переведенных нет. Все учащиеся 2-4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классов переведены в следующий класс.</w:t>
      </w:r>
    </w:p>
    <w:p w:rsidR="00EF1CFF" w:rsidRDefault="00EF1CFF" w:rsidP="003D1B9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B1CA5">
        <w:rPr>
          <w:rFonts w:ascii="Times New Roman" w:hAnsi="Times New Roman" w:cs="Times New Roman"/>
          <w:sz w:val="28"/>
          <w:szCs w:val="28"/>
        </w:rPr>
        <w:t>Успеваемость – 100 %, качество знаний –</w:t>
      </w:r>
      <w:r>
        <w:rPr>
          <w:rFonts w:ascii="Times New Roman" w:hAnsi="Times New Roman" w:cs="Times New Roman"/>
          <w:sz w:val="28"/>
          <w:szCs w:val="28"/>
        </w:rPr>
        <w:t>61,1</w:t>
      </w:r>
      <w:r w:rsidRPr="007B1CA5">
        <w:rPr>
          <w:rFonts w:ascii="Times New Roman" w:hAnsi="Times New Roman" w:cs="Times New Roman"/>
          <w:sz w:val="28"/>
          <w:szCs w:val="28"/>
        </w:rPr>
        <w:t>%. Отлични</w:t>
      </w:r>
      <w:r>
        <w:rPr>
          <w:rFonts w:ascii="Times New Roman" w:hAnsi="Times New Roman" w:cs="Times New Roman"/>
          <w:sz w:val="28"/>
          <w:szCs w:val="28"/>
        </w:rPr>
        <w:t>ков – 3 (8,3 %), хорошистов – 19 (52,7</w:t>
      </w:r>
      <w:r w:rsidRPr="007B1CA5">
        <w:rPr>
          <w:rFonts w:ascii="Times New Roman" w:hAnsi="Times New Roman" w:cs="Times New Roman"/>
          <w:sz w:val="28"/>
          <w:szCs w:val="28"/>
        </w:rPr>
        <w:t xml:space="preserve"> %), неуспевающих – нет.</w:t>
      </w:r>
    </w:p>
    <w:p w:rsidR="003D1B98" w:rsidRPr="007B1CA5" w:rsidRDefault="003D1B98" w:rsidP="003D1B9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61,1</w:t>
            </w:r>
          </w:p>
        </w:tc>
      </w:tr>
    </w:tbl>
    <w:p w:rsidR="00EF1CFF" w:rsidRDefault="00EF1CFF" w:rsidP="003D1B9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1CFF" w:rsidRPr="007B1CA5" w:rsidRDefault="003D1B98" w:rsidP="00840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1CFF">
        <w:rPr>
          <w:rFonts w:ascii="Times New Roman" w:hAnsi="Times New Roman" w:cs="Times New Roman"/>
          <w:sz w:val="28"/>
          <w:szCs w:val="28"/>
        </w:rPr>
        <w:t>В 2015-2016 учебном году в 2–4 классах обучались 30 учащихся в 3</w:t>
      </w:r>
      <w:r w:rsidR="00EF1CFF" w:rsidRPr="007B1CA5">
        <w:rPr>
          <w:rFonts w:ascii="Times New Roman" w:hAnsi="Times New Roman" w:cs="Times New Roman"/>
          <w:sz w:val="28"/>
          <w:szCs w:val="28"/>
        </w:rPr>
        <w:t xml:space="preserve"> классах-комплектах.  Средняя  наполняемость классов - 1</w:t>
      </w:r>
      <w:r w:rsidR="00EF1CFF">
        <w:rPr>
          <w:rFonts w:ascii="Times New Roman" w:hAnsi="Times New Roman" w:cs="Times New Roman"/>
          <w:sz w:val="28"/>
          <w:szCs w:val="28"/>
        </w:rPr>
        <w:t>0  учащихся</w:t>
      </w:r>
    </w:p>
    <w:p w:rsidR="00EF1CFF" w:rsidRPr="007B1CA5" w:rsidRDefault="00EF1CFF" w:rsidP="0084007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года все учащиеся 2-4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классов успевают. На повторный год никто из учащихся не оставлен</w:t>
      </w:r>
      <w:proofErr w:type="gramStart"/>
      <w:r w:rsidRPr="007B1CA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B1CA5">
        <w:rPr>
          <w:rFonts w:ascii="Times New Roman" w:hAnsi="Times New Roman" w:cs="Times New Roman"/>
          <w:sz w:val="28"/>
          <w:szCs w:val="28"/>
        </w:rPr>
        <w:t xml:space="preserve">словно </w:t>
      </w:r>
      <w:r>
        <w:rPr>
          <w:rFonts w:ascii="Times New Roman" w:hAnsi="Times New Roman" w:cs="Times New Roman"/>
          <w:sz w:val="28"/>
          <w:szCs w:val="28"/>
        </w:rPr>
        <w:t>переведенных нет. Все учащиеся 2-4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классов переведены в следующий класс.</w:t>
      </w:r>
    </w:p>
    <w:p w:rsidR="00EF1CFF" w:rsidRPr="007B1CA5" w:rsidRDefault="00EF1CFF" w:rsidP="00840075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B1CA5">
        <w:rPr>
          <w:rFonts w:ascii="Times New Roman" w:hAnsi="Times New Roman" w:cs="Times New Roman"/>
          <w:sz w:val="28"/>
          <w:szCs w:val="28"/>
        </w:rPr>
        <w:t>Успеваемость – 100 %, качество знаний –</w:t>
      </w:r>
      <w:r>
        <w:rPr>
          <w:rFonts w:ascii="Times New Roman" w:hAnsi="Times New Roman" w:cs="Times New Roman"/>
          <w:sz w:val="28"/>
          <w:szCs w:val="28"/>
        </w:rPr>
        <w:t xml:space="preserve">70 </w:t>
      </w:r>
      <w:r w:rsidRPr="007B1CA5">
        <w:rPr>
          <w:rFonts w:ascii="Times New Roman" w:hAnsi="Times New Roman" w:cs="Times New Roman"/>
          <w:sz w:val="28"/>
          <w:szCs w:val="28"/>
        </w:rPr>
        <w:t>%. Отлични</w:t>
      </w:r>
      <w:r>
        <w:rPr>
          <w:rFonts w:ascii="Times New Roman" w:hAnsi="Times New Roman" w:cs="Times New Roman"/>
          <w:sz w:val="28"/>
          <w:szCs w:val="28"/>
        </w:rPr>
        <w:t>ков – 2 (6.6 %), хорошистов – 19 (63,3</w:t>
      </w:r>
      <w:r w:rsidRPr="007B1CA5">
        <w:rPr>
          <w:rFonts w:ascii="Times New Roman" w:hAnsi="Times New Roman" w:cs="Times New Roman"/>
          <w:sz w:val="28"/>
          <w:szCs w:val="28"/>
        </w:rPr>
        <w:t xml:space="preserve"> %), неуспевающих – нет.</w:t>
      </w:r>
    </w:p>
    <w:p w:rsidR="00EF1CFF" w:rsidRPr="007B1CA5" w:rsidRDefault="00EF1CFF" w:rsidP="00EF1CFF">
      <w:pPr>
        <w:spacing w:after="0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61,1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EF1CFF" w:rsidRDefault="00EF1CFF" w:rsidP="00EF1C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CFF" w:rsidRPr="007B1CA5" w:rsidRDefault="00840075" w:rsidP="00840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F1CFF">
        <w:rPr>
          <w:rFonts w:ascii="Times New Roman" w:hAnsi="Times New Roman" w:cs="Times New Roman"/>
          <w:sz w:val="28"/>
          <w:szCs w:val="28"/>
        </w:rPr>
        <w:t>В 2016-2017  учебном году в 2–4 классах обучались 31 учащихся в 3</w:t>
      </w:r>
      <w:r w:rsidR="00EF1CFF" w:rsidRPr="007B1CA5">
        <w:rPr>
          <w:rFonts w:ascii="Times New Roman" w:hAnsi="Times New Roman" w:cs="Times New Roman"/>
          <w:sz w:val="28"/>
          <w:szCs w:val="28"/>
        </w:rPr>
        <w:t xml:space="preserve"> классах-комплектах.  Средняя  наполняемость классов - 1</w:t>
      </w:r>
      <w:r w:rsidR="00EF1CFF">
        <w:rPr>
          <w:rFonts w:ascii="Times New Roman" w:hAnsi="Times New Roman" w:cs="Times New Roman"/>
          <w:sz w:val="28"/>
          <w:szCs w:val="28"/>
        </w:rPr>
        <w:t>0  учащихся</w:t>
      </w:r>
    </w:p>
    <w:p w:rsidR="00EF1CFF" w:rsidRPr="007B1CA5" w:rsidRDefault="00EF1CFF" w:rsidP="0084007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года все учащиеся 2-4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классов успевают. На повторный год никто из учащихся не оставлен</w:t>
      </w:r>
      <w:proofErr w:type="gramStart"/>
      <w:r w:rsidRPr="007B1CA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B1CA5">
        <w:rPr>
          <w:rFonts w:ascii="Times New Roman" w:hAnsi="Times New Roman" w:cs="Times New Roman"/>
          <w:sz w:val="28"/>
          <w:szCs w:val="28"/>
        </w:rPr>
        <w:t xml:space="preserve">словно </w:t>
      </w:r>
      <w:r>
        <w:rPr>
          <w:rFonts w:ascii="Times New Roman" w:hAnsi="Times New Roman" w:cs="Times New Roman"/>
          <w:sz w:val="28"/>
          <w:szCs w:val="28"/>
        </w:rPr>
        <w:t>переведенных нет. Все учащиеся 2-4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классов переведены в следующий класс.</w:t>
      </w:r>
    </w:p>
    <w:p w:rsidR="00EF1CFF" w:rsidRPr="007B1CA5" w:rsidRDefault="00EF1CFF" w:rsidP="00840075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B1CA5">
        <w:rPr>
          <w:rFonts w:ascii="Times New Roman" w:hAnsi="Times New Roman" w:cs="Times New Roman"/>
          <w:sz w:val="28"/>
          <w:szCs w:val="28"/>
        </w:rPr>
        <w:t>Успеваемость – 100 %, качество знаний –</w:t>
      </w:r>
      <w:r>
        <w:rPr>
          <w:rFonts w:ascii="Times New Roman" w:hAnsi="Times New Roman" w:cs="Times New Roman"/>
          <w:sz w:val="28"/>
          <w:szCs w:val="28"/>
        </w:rPr>
        <w:t>51,6</w:t>
      </w:r>
      <w:r w:rsidRPr="007B1CA5">
        <w:rPr>
          <w:rFonts w:ascii="Times New Roman" w:hAnsi="Times New Roman" w:cs="Times New Roman"/>
          <w:sz w:val="28"/>
          <w:szCs w:val="28"/>
        </w:rPr>
        <w:t>%. Отлични</w:t>
      </w:r>
      <w:r>
        <w:rPr>
          <w:rFonts w:ascii="Times New Roman" w:hAnsi="Times New Roman" w:cs="Times New Roman"/>
          <w:sz w:val="28"/>
          <w:szCs w:val="28"/>
        </w:rPr>
        <w:t>ков – 1 (3,2 %), хорошистов – 15 (48,3</w:t>
      </w:r>
      <w:r w:rsidRPr="007B1CA5">
        <w:rPr>
          <w:rFonts w:ascii="Times New Roman" w:hAnsi="Times New Roman" w:cs="Times New Roman"/>
          <w:sz w:val="28"/>
          <w:szCs w:val="28"/>
        </w:rPr>
        <w:t xml:space="preserve"> %), неуспевающих – нет.</w:t>
      </w:r>
    </w:p>
    <w:p w:rsidR="00EF1CFF" w:rsidRPr="007B1CA5" w:rsidRDefault="00EF1CFF" w:rsidP="00EF1CFF">
      <w:pPr>
        <w:spacing w:after="0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61,1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51,6</w:t>
            </w:r>
          </w:p>
        </w:tc>
      </w:tr>
    </w:tbl>
    <w:p w:rsidR="00EF1CFF" w:rsidRDefault="00EF1CFF" w:rsidP="003D1B9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1CFF" w:rsidRPr="003B4B58" w:rsidRDefault="00EF1CFF" w:rsidP="003D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4BA">
        <w:rPr>
          <w:rFonts w:ascii="Times New Roman" w:hAnsi="Times New Roman" w:cs="Times New Roman"/>
          <w:sz w:val="28"/>
          <w:szCs w:val="28"/>
        </w:rPr>
        <w:t xml:space="preserve">Из приведенных данных </w:t>
      </w:r>
      <w:r>
        <w:rPr>
          <w:rFonts w:ascii="Times New Roman" w:hAnsi="Times New Roman" w:cs="Times New Roman"/>
          <w:sz w:val="28"/>
          <w:szCs w:val="28"/>
        </w:rPr>
        <w:t>видно, что количество 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успевающих на 4 и 5,  снизилось вследствие изменения качественного состава учащихся.  </w:t>
      </w:r>
    </w:p>
    <w:p w:rsidR="00EF1CFF" w:rsidRPr="007B1CA5" w:rsidRDefault="00EF1CFF" w:rsidP="00EF1C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2014-2015 учебном году в 5–9 классах обучались 62</w:t>
      </w:r>
      <w:r w:rsidRPr="007B1CA5">
        <w:rPr>
          <w:rFonts w:ascii="Times New Roman" w:hAnsi="Times New Roman" w:cs="Times New Roman"/>
          <w:sz w:val="28"/>
          <w:szCs w:val="28"/>
        </w:rPr>
        <w:t xml:space="preserve"> учащихся в 5 классах-комплектах.  Средняя  наполняемость классов - 1</w:t>
      </w:r>
      <w:r>
        <w:rPr>
          <w:rFonts w:ascii="Times New Roman" w:hAnsi="Times New Roman" w:cs="Times New Roman"/>
          <w:sz w:val="28"/>
          <w:szCs w:val="28"/>
        </w:rPr>
        <w:t>3  учащихся. По сравнению с 2013-2014</w:t>
      </w:r>
      <w:r w:rsidRPr="007B1CA5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 xml:space="preserve">ебным годом произошло увеличение  количества на 4 </w:t>
      </w:r>
      <w:r w:rsidRPr="007B1CA5">
        <w:rPr>
          <w:rFonts w:ascii="Times New Roman" w:hAnsi="Times New Roman" w:cs="Times New Roman"/>
          <w:sz w:val="28"/>
          <w:szCs w:val="28"/>
        </w:rPr>
        <w:t xml:space="preserve">учащихся. </w:t>
      </w:r>
    </w:p>
    <w:p w:rsidR="00EF1CFF" w:rsidRPr="007B1CA5" w:rsidRDefault="00EF1CFF" w:rsidP="00EF1CFF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B1CA5">
        <w:rPr>
          <w:rFonts w:ascii="Times New Roman" w:hAnsi="Times New Roman" w:cs="Times New Roman"/>
          <w:sz w:val="28"/>
          <w:szCs w:val="28"/>
        </w:rPr>
        <w:t>По итогам года все учащиеся 5-9 классов успевают. На повторный год никто из учащихся не оставлен</w:t>
      </w:r>
      <w:proofErr w:type="gramStart"/>
      <w:r w:rsidRPr="007B1CA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B1CA5">
        <w:rPr>
          <w:rFonts w:ascii="Times New Roman" w:hAnsi="Times New Roman" w:cs="Times New Roman"/>
          <w:sz w:val="28"/>
          <w:szCs w:val="28"/>
        </w:rPr>
        <w:t>словно переведенных нет. Все учащиеся 5-8 классов переведены в следующий класс.</w:t>
      </w:r>
      <w:r>
        <w:rPr>
          <w:rFonts w:ascii="Times New Roman" w:hAnsi="Times New Roman" w:cs="Times New Roman"/>
          <w:sz w:val="28"/>
          <w:szCs w:val="28"/>
        </w:rPr>
        <w:t xml:space="preserve"> Учащиеся 9 класса в полном составе (5 человек) получили аттестаты об основном общем образовании.</w:t>
      </w:r>
    </w:p>
    <w:p w:rsidR="00EF1CFF" w:rsidRPr="007B1CA5" w:rsidRDefault="00EF1CFF" w:rsidP="00EF1CFF">
      <w:pPr>
        <w:spacing w:after="0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7B1CA5">
        <w:rPr>
          <w:rFonts w:ascii="Times New Roman" w:hAnsi="Times New Roman" w:cs="Times New Roman"/>
          <w:sz w:val="28"/>
          <w:szCs w:val="28"/>
        </w:rPr>
        <w:t>Успеваемость – 100 %, качество знаний –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7B1CA5">
        <w:rPr>
          <w:rFonts w:ascii="Times New Roman" w:hAnsi="Times New Roman" w:cs="Times New Roman"/>
          <w:sz w:val="28"/>
          <w:szCs w:val="28"/>
        </w:rPr>
        <w:t>%. Отлични</w:t>
      </w:r>
      <w:r>
        <w:rPr>
          <w:rFonts w:ascii="Times New Roman" w:hAnsi="Times New Roman" w:cs="Times New Roman"/>
          <w:sz w:val="28"/>
          <w:szCs w:val="28"/>
        </w:rPr>
        <w:t>ков – 2 (3,2 %), хорошистов – 16 (25,8</w:t>
      </w:r>
      <w:r w:rsidRPr="007B1CA5">
        <w:rPr>
          <w:rFonts w:ascii="Times New Roman" w:hAnsi="Times New Roman" w:cs="Times New Roman"/>
          <w:sz w:val="28"/>
          <w:szCs w:val="28"/>
        </w:rPr>
        <w:t xml:space="preserve"> %), неуспевающих – нет.</w:t>
      </w:r>
    </w:p>
    <w:p w:rsidR="00EF1CFF" w:rsidRPr="007B1CA5" w:rsidRDefault="00EF1CFF" w:rsidP="00EF1CFF">
      <w:pPr>
        <w:spacing w:after="0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</w:tr>
    </w:tbl>
    <w:p w:rsidR="00EF1CFF" w:rsidRDefault="00EF1CFF" w:rsidP="00EF1C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CFF" w:rsidRPr="000B6494" w:rsidRDefault="00840075" w:rsidP="00840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F1CFF" w:rsidRPr="000B6494">
        <w:rPr>
          <w:rFonts w:ascii="Times New Roman" w:hAnsi="Times New Roman" w:cs="Times New Roman"/>
          <w:sz w:val="28"/>
          <w:szCs w:val="28"/>
        </w:rPr>
        <w:t xml:space="preserve">В 2015-2016 учебном году в 5–9 классах обучались 72 учащихся в 5 классах-комплектах.  Средняя  наполняемость классов - 14  учащихся. По сравнению с 2013-2014 учебным годом произошло увеличение  количества на 10 учащихся. </w:t>
      </w:r>
    </w:p>
    <w:p w:rsidR="00EF1CFF" w:rsidRPr="000B6494" w:rsidRDefault="00EF1CFF" w:rsidP="0084007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B6494">
        <w:rPr>
          <w:rFonts w:ascii="Times New Roman" w:hAnsi="Times New Roman" w:cs="Times New Roman"/>
          <w:sz w:val="28"/>
          <w:szCs w:val="28"/>
        </w:rPr>
        <w:t>По итогам года все учащиеся 5-9 классов успевают. На повторный год никто из учащихся не оставлен. Условно переведенных нет. Все учащиеся 5-8 классов переведены в следующий класс. Учащиеся 9 класса в полном составе (14 человек) получили аттестаты об основном общем образовании.</w:t>
      </w:r>
    </w:p>
    <w:p w:rsidR="00EF1CFF" w:rsidRPr="000B6494" w:rsidRDefault="00EF1CFF" w:rsidP="00840075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0B6494">
        <w:rPr>
          <w:rFonts w:ascii="Times New Roman" w:hAnsi="Times New Roman" w:cs="Times New Roman"/>
          <w:sz w:val="28"/>
          <w:szCs w:val="28"/>
        </w:rPr>
        <w:t>Успеваемость – 100 %, качество знаний –31,9%. Отличников – 3 (4,1 %), хорошистов – 23 (28,5 %), неуспевающих – нет.</w:t>
      </w:r>
    </w:p>
    <w:p w:rsidR="00EF1CFF" w:rsidRPr="000B6494" w:rsidRDefault="00EF1CFF" w:rsidP="00EF1CFF">
      <w:pPr>
        <w:spacing w:after="0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9F326B" w:rsidTr="00EF1CFF">
        <w:tc>
          <w:tcPr>
            <w:tcW w:w="1669" w:type="dxa"/>
          </w:tcPr>
          <w:p w:rsidR="00EF1CFF" w:rsidRPr="000B6494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94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0B6494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94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0B6494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94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0B6494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0B6494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9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0B6494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0B6494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6494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0B6494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31,9</w:t>
            </w:r>
          </w:p>
        </w:tc>
      </w:tr>
    </w:tbl>
    <w:p w:rsidR="00EF1CFF" w:rsidRPr="007B1CA5" w:rsidRDefault="00EF1CFF" w:rsidP="003D1B9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1CFF" w:rsidRPr="007B1CA5" w:rsidRDefault="00EF1CFF" w:rsidP="003D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2016-2017 учебном году в 5–9 классах обучались 70</w:t>
      </w:r>
      <w:r w:rsidRPr="007B1CA5">
        <w:rPr>
          <w:rFonts w:ascii="Times New Roman" w:hAnsi="Times New Roman" w:cs="Times New Roman"/>
          <w:sz w:val="28"/>
          <w:szCs w:val="28"/>
        </w:rPr>
        <w:t xml:space="preserve"> учащихся в 5 классах-комплектах. </w:t>
      </w:r>
      <w:r>
        <w:rPr>
          <w:rFonts w:ascii="Times New Roman" w:hAnsi="Times New Roman" w:cs="Times New Roman"/>
          <w:sz w:val="28"/>
          <w:szCs w:val="28"/>
        </w:rPr>
        <w:t xml:space="preserve"> Один учащийся находился на индивидуальном обучении, обучался по программе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вида. </w:t>
      </w:r>
    </w:p>
    <w:p w:rsidR="00EF1CFF" w:rsidRDefault="00EF1CFF" w:rsidP="003D1B9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года все учащиеся 5-8</w:t>
      </w:r>
      <w:r w:rsidRPr="007B1CA5">
        <w:rPr>
          <w:rFonts w:ascii="Times New Roman" w:hAnsi="Times New Roman" w:cs="Times New Roman"/>
          <w:sz w:val="28"/>
          <w:szCs w:val="28"/>
        </w:rPr>
        <w:t xml:space="preserve"> классов успевают. На повторный год никто из учащихся не оставлен</w:t>
      </w:r>
      <w:proofErr w:type="gramStart"/>
      <w:r w:rsidRPr="007B1CA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B1CA5">
        <w:rPr>
          <w:rFonts w:ascii="Times New Roman" w:hAnsi="Times New Roman" w:cs="Times New Roman"/>
          <w:sz w:val="28"/>
          <w:szCs w:val="28"/>
        </w:rPr>
        <w:t>словно переведенных нет. Все учащиеся 5-8 классов переведены в следующий класс.</w:t>
      </w:r>
    </w:p>
    <w:p w:rsidR="00EF1CFF" w:rsidRPr="007B1CA5" w:rsidRDefault="00EF1CFF" w:rsidP="003D1B9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 классе обучалось 11 учащихся. Из них 10 получили аттестаты об основном общем образовании. Один учащийся,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Зейнуллаев</w:t>
      </w:r>
      <w:proofErr w:type="spellEnd"/>
      <w:r w:rsidR="008400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Замир</w:t>
      </w:r>
      <w:proofErr w:type="spellEnd"/>
      <w:r>
        <w:rPr>
          <w:rFonts w:ascii="Times New Roman" w:hAnsi="Times New Roman" w:cs="Times New Roman"/>
          <w:sz w:val="28"/>
          <w:szCs w:val="28"/>
        </w:rPr>
        <w:t>,  не прошел итоговую аттестацию, получив по всем четырем предметам неудовлетворительные оценки.</w:t>
      </w:r>
    </w:p>
    <w:p w:rsidR="00EF1CFF" w:rsidRPr="007B1CA5" w:rsidRDefault="00EF1CFF" w:rsidP="003D1B98">
      <w:pPr>
        <w:spacing w:after="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Успеваемость – 98,6</w:t>
      </w:r>
      <w:r w:rsidRPr="007B1CA5">
        <w:rPr>
          <w:rFonts w:ascii="Times New Roman" w:hAnsi="Times New Roman" w:cs="Times New Roman"/>
          <w:sz w:val="28"/>
          <w:szCs w:val="28"/>
        </w:rPr>
        <w:t xml:space="preserve"> %, качество знаний –</w:t>
      </w:r>
      <w:r>
        <w:rPr>
          <w:rFonts w:ascii="Times New Roman" w:hAnsi="Times New Roman" w:cs="Times New Roman"/>
          <w:sz w:val="28"/>
          <w:szCs w:val="28"/>
        </w:rPr>
        <w:t xml:space="preserve">35,7 </w:t>
      </w:r>
      <w:r w:rsidRPr="007B1CA5">
        <w:rPr>
          <w:rFonts w:ascii="Times New Roman" w:hAnsi="Times New Roman" w:cs="Times New Roman"/>
          <w:sz w:val="28"/>
          <w:szCs w:val="28"/>
        </w:rPr>
        <w:t>%. Отлични</w:t>
      </w:r>
      <w:r>
        <w:rPr>
          <w:rFonts w:ascii="Times New Roman" w:hAnsi="Times New Roman" w:cs="Times New Roman"/>
          <w:sz w:val="28"/>
          <w:szCs w:val="28"/>
        </w:rPr>
        <w:t>ков – 3 (4,2 %), хорошистов – 22 (31,4 %), неуспевающих – 1(1,4%)</w:t>
      </w:r>
    </w:p>
    <w:p w:rsidR="00EF1CFF" w:rsidRPr="007B1CA5" w:rsidRDefault="00EF1CFF" w:rsidP="00EF1CFF">
      <w:pPr>
        <w:spacing w:after="0" w:line="360" w:lineRule="auto"/>
        <w:ind w:firstLine="48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32,8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98,6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</w:tr>
    </w:tbl>
    <w:p w:rsidR="00EF1CFF" w:rsidRPr="007B1CA5" w:rsidRDefault="00EF1CFF" w:rsidP="00EF1C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CFF" w:rsidRPr="003B4B58" w:rsidRDefault="00EF1CFF" w:rsidP="003D1B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CA5">
        <w:rPr>
          <w:rFonts w:ascii="Times New Roman" w:hAnsi="Times New Roman" w:cs="Times New Roman"/>
          <w:sz w:val="28"/>
          <w:szCs w:val="28"/>
        </w:rPr>
        <w:t>Из таблицы видно, что уров</w:t>
      </w:r>
      <w:r>
        <w:rPr>
          <w:rFonts w:ascii="Times New Roman" w:hAnsi="Times New Roman" w:cs="Times New Roman"/>
          <w:sz w:val="28"/>
          <w:szCs w:val="28"/>
        </w:rPr>
        <w:t xml:space="preserve">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снизился на 1,4%</w:t>
      </w:r>
      <w:r w:rsidRPr="007B1CA5">
        <w:rPr>
          <w:rFonts w:ascii="Times New Roman" w:hAnsi="Times New Roman" w:cs="Times New Roman"/>
          <w:sz w:val="28"/>
          <w:szCs w:val="28"/>
        </w:rPr>
        <w:t>, а качество з</w:t>
      </w:r>
      <w:r>
        <w:rPr>
          <w:rFonts w:ascii="Times New Roman" w:hAnsi="Times New Roman" w:cs="Times New Roman"/>
          <w:sz w:val="28"/>
          <w:szCs w:val="28"/>
        </w:rPr>
        <w:t>наний увеличилось  на  2,9 %.</w:t>
      </w:r>
    </w:p>
    <w:p w:rsidR="00EF1CFF" w:rsidRPr="00EF1CFF" w:rsidRDefault="00EF1CFF" w:rsidP="003D1B98">
      <w:pPr>
        <w:spacing w:after="0" w:line="240" w:lineRule="auto"/>
        <w:ind w:left="2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2014-2015  учебном году в  10-11</w:t>
      </w:r>
      <w:r w:rsidRPr="007B1CA5">
        <w:rPr>
          <w:rFonts w:ascii="Times New Roman" w:eastAsia="Calibri" w:hAnsi="Times New Roman" w:cs="Times New Roman"/>
          <w:sz w:val="28"/>
          <w:szCs w:val="28"/>
        </w:rPr>
        <w:t xml:space="preserve"> кл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ассах обучалось 21  человек. </w:t>
      </w:r>
    </w:p>
    <w:p w:rsidR="00EF1CFF" w:rsidRDefault="00EF1CFF" w:rsidP="003D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года все учащиеся 10-11 </w:t>
      </w:r>
      <w:r w:rsidRPr="007B1CA5">
        <w:rPr>
          <w:rFonts w:ascii="Times New Roman" w:hAnsi="Times New Roman" w:cs="Times New Roman"/>
          <w:sz w:val="28"/>
          <w:szCs w:val="28"/>
        </w:rPr>
        <w:t>классов успевают. На повторный год никто из учащихся не оставлен</w:t>
      </w:r>
      <w:proofErr w:type="gramStart"/>
      <w:r w:rsidRPr="007B1CA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B1CA5">
        <w:rPr>
          <w:rFonts w:ascii="Times New Roman" w:hAnsi="Times New Roman" w:cs="Times New Roman"/>
          <w:sz w:val="28"/>
          <w:szCs w:val="28"/>
        </w:rPr>
        <w:t xml:space="preserve">словно переведенных нет. </w:t>
      </w:r>
    </w:p>
    <w:p w:rsidR="00EF1CFF" w:rsidRDefault="00EF1CFF" w:rsidP="002F76D6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учащиеся 11 класса в количестве 13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учащихсяуспешно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сдали итоговую аттестацию и получили аттестаты об основном среднем образовании. Один учащийся, Шульц А., получил аттестат с отличием.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47,6</w:t>
            </w:r>
          </w:p>
        </w:tc>
      </w:tr>
    </w:tbl>
    <w:p w:rsidR="00EF1CFF" w:rsidRDefault="00EF1CFF" w:rsidP="002F76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1CFF" w:rsidRDefault="00EF1CFF" w:rsidP="003D1B98">
      <w:pPr>
        <w:spacing w:after="0" w:line="240" w:lineRule="auto"/>
        <w:ind w:left="2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2015-2016  учебном году в  11</w:t>
      </w:r>
      <w:r w:rsidRPr="007B1CA5">
        <w:rPr>
          <w:rFonts w:ascii="Times New Roman" w:eastAsia="Calibri" w:hAnsi="Times New Roman" w:cs="Times New Roman"/>
          <w:sz w:val="28"/>
          <w:szCs w:val="28"/>
        </w:rPr>
        <w:t xml:space="preserve"> кл</w:t>
      </w:r>
      <w:r>
        <w:rPr>
          <w:rFonts w:ascii="Times New Roman" w:eastAsia="Calibri" w:hAnsi="Times New Roman" w:cs="Times New Roman"/>
          <w:sz w:val="28"/>
          <w:szCs w:val="28"/>
        </w:rPr>
        <w:t>ассах обучалось 7 человек. 10 класса в школе не было</w:t>
      </w:r>
    </w:p>
    <w:p w:rsidR="00EF1CFF" w:rsidRDefault="00EF1CFF" w:rsidP="003D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года все учащиеся 11 класса</w:t>
      </w:r>
      <w:r w:rsidRPr="007B1CA5">
        <w:rPr>
          <w:rFonts w:ascii="Times New Roman" w:hAnsi="Times New Roman" w:cs="Times New Roman"/>
          <w:sz w:val="28"/>
          <w:szCs w:val="28"/>
        </w:rPr>
        <w:t xml:space="preserve"> успевают. На повторный год никто из учащихся не оставлен</w:t>
      </w:r>
      <w:proofErr w:type="gramStart"/>
      <w:r w:rsidRPr="007B1CA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B1CA5">
        <w:rPr>
          <w:rFonts w:ascii="Times New Roman" w:hAnsi="Times New Roman" w:cs="Times New Roman"/>
          <w:sz w:val="28"/>
          <w:szCs w:val="28"/>
        </w:rPr>
        <w:t xml:space="preserve">словно переведенных нет. </w:t>
      </w:r>
    </w:p>
    <w:p w:rsidR="00EF1CFF" w:rsidRDefault="00EF1CFF" w:rsidP="003D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учащиеся 11 класса в количестве 7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учащихсяуспешно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сдали итоговую аттестацию и получили аттестаты об основном среднем образовании. </w:t>
      </w:r>
    </w:p>
    <w:p w:rsidR="003D1B98" w:rsidRDefault="003D1B98" w:rsidP="003D1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47,6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</w:tr>
    </w:tbl>
    <w:p w:rsidR="00EF1CFF" w:rsidRPr="007B1CA5" w:rsidRDefault="00EF1CFF" w:rsidP="00EF1CFF">
      <w:pPr>
        <w:spacing w:after="0" w:line="360" w:lineRule="auto"/>
        <w:ind w:left="2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CFF" w:rsidRPr="007B1CA5" w:rsidRDefault="00EF1CFF" w:rsidP="003D1B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2016-2017  учебном году в  10</w:t>
      </w:r>
      <w:r w:rsidRPr="007B1CA5">
        <w:rPr>
          <w:rFonts w:ascii="Times New Roman" w:eastAsia="Calibri" w:hAnsi="Times New Roman" w:cs="Times New Roman"/>
          <w:sz w:val="28"/>
          <w:szCs w:val="28"/>
        </w:rPr>
        <w:t xml:space="preserve"> кл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ассе обучалось 13  человек. 11 класса в школе не было. Один учащийся, Смоляков Артем, находился на индивидуальном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обучении по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общеобразовательной программе. По итогам года один учащийся, Овчаренко Никита, был не аттестован по 8 предметам из-за большого количества пропусков, не прошел промежуточную аттестацию и был оставлен на повторный курс обучения в 10 классе.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595"/>
        <w:gridCol w:w="1596"/>
        <w:gridCol w:w="1567"/>
        <w:gridCol w:w="1557"/>
        <w:gridCol w:w="1587"/>
      </w:tblGrid>
      <w:tr w:rsidR="00EF1CFF" w:rsidRPr="007B1CA5" w:rsidTr="00EF1CFF">
        <w:tc>
          <w:tcPr>
            <w:tcW w:w="166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9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Кол-во уч-ся</w:t>
            </w:r>
          </w:p>
        </w:tc>
        <w:tc>
          <w:tcPr>
            <w:tcW w:w="1596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обуч</w:t>
            </w:r>
            <w:proofErr w:type="spellEnd"/>
          </w:p>
        </w:tc>
        <w:tc>
          <w:tcPr>
            <w:tcW w:w="156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5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7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CA5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spellStart"/>
            <w:r w:rsidRPr="007B1CA5">
              <w:rPr>
                <w:rFonts w:ascii="Times New Roman" w:hAnsi="Times New Roman" w:cs="Times New Roman"/>
                <w:sz w:val="28"/>
                <w:szCs w:val="28"/>
              </w:rPr>
              <w:t>кач-ва</w:t>
            </w:r>
            <w:proofErr w:type="spellEnd"/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47,6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</w:tr>
      <w:tr w:rsidR="00EF1CFF" w:rsidRPr="007B1CA5" w:rsidTr="00EF1CFF">
        <w:tc>
          <w:tcPr>
            <w:tcW w:w="1669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595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96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92,3</w:t>
            </w:r>
          </w:p>
        </w:tc>
        <w:tc>
          <w:tcPr>
            <w:tcW w:w="156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</w:tr>
    </w:tbl>
    <w:p w:rsidR="00EF1CFF" w:rsidRDefault="00EF1CFF" w:rsidP="00EF1CF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FF" w:rsidRPr="00C46278" w:rsidRDefault="00EF1CFF" w:rsidP="003D1B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1CA5">
        <w:rPr>
          <w:rFonts w:ascii="Times New Roman" w:eastAsia="Calibri" w:hAnsi="Times New Roman" w:cs="Times New Roman"/>
          <w:sz w:val="28"/>
          <w:szCs w:val="28"/>
        </w:rPr>
        <w:t>Таким образом, качество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знаний на 3 ступени составило 38,5%, уровень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92,3%</w:t>
      </w:r>
    </w:p>
    <w:p w:rsidR="00EF1CFF" w:rsidRDefault="00EF1CFF" w:rsidP="003D1B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Этот показатель на 4,5%  ниже  показателя  11 класса прошлого года, но на 9,9% выше относительно показателей этого же класса прошлого года. 3 выпускников</w:t>
      </w:r>
      <w:r w:rsidRPr="007B1CA5">
        <w:rPr>
          <w:rFonts w:ascii="Times New Roman" w:eastAsia="Calibri" w:hAnsi="Times New Roman" w:cs="Times New Roman"/>
          <w:sz w:val="28"/>
          <w:szCs w:val="28"/>
        </w:rPr>
        <w:t xml:space="preserve">  закончили учебный год </w:t>
      </w:r>
      <w:r>
        <w:rPr>
          <w:rFonts w:ascii="Times New Roman" w:eastAsia="Calibri" w:hAnsi="Times New Roman" w:cs="Times New Roman"/>
          <w:sz w:val="28"/>
          <w:szCs w:val="28"/>
        </w:rPr>
        <w:t>на «хорошо»</w:t>
      </w:r>
      <w:r w:rsidRPr="007B1CA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Есть  двое отличников, претенденты на медали.</w:t>
      </w:r>
    </w:p>
    <w:p w:rsidR="003D1B98" w:rsidRPr="003B4B58" w:rsidRDefault="003D1B98" w:rsidP="003D1B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CFF" w:rsidRPr="003B4B58" w:rsidRDefault="00EF1CFF" w:rsidP="003D1B98">
      <w:pPr>
        <w:tabs>
          <w:tab w:val="left" w:pos="-4320"/>
        </w:tabs>
        <w:spacing w:after="0" w:line="240" w:lineRule="auto"/>
        <w:ind w:right="-10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F6BB6">
        <w:rPr>
          <w:rFonts w:ascii="Times New Roman" w:hAnsi="Times New Roman" w:cs="Times New Roman"/>
          <w:b/>
          <w:sz w:val="28"/>
          <w:szCs w:val="28"/>
        </w:rPr>
        <w:t>Анализ  результатов государственной итоговой аттестации</w:t>
      </w:r>
    </w:p>
    <w:p w:rsidR="00EF1CFF" w:rsidRDefault="00EF1CFF" w:rsidP="003D1B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курс основного общего образования</w:t>
      </w:r>
    </w:p>
    <w:p w:rsidR="003D1B98" w:rsidRPr="007B1CA5" w:rsidRDefault="003D1B98" w:rsidP="003D1B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CFF" w:rsidRDefault="003D1B98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конец</w:t>
      </w:r>
      <w:proofErr w:type="gramEnd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2014-2015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</w:t>
      </w:r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 года в 9 классе обучались 5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учащихся. К государственной (итоговой) аттестации </w:t>
      </w:r>
      <w:proofErr w:type="spellStart"/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допущенывсе</w:t>
      </w:r>
      <w:proofErr w:type="spellEnd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выпускники. </w:t>
      </w:r>
      <w:proofErr w:type="gramStart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Согласно </w:t>
      </w:r>
      <w:r w:rsidR="00EF1CFF" w:rsidRPr="00860A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Порядка</w:t>
      </w:r>
      <w:proofErr w:type="gramEnd"/>
      <w:r w:rsidR="00EF1CFF" w:rsidRPr="00860A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проведения  государственной итоговой аттестации  по образовательным программам основного общего образования 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учащиеся 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IX</w:t>
      </w:r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классов должны были сдать 2 обязательных экзамена - русский язык и математику. Учащиеся также могли сдавать предметы по своему выбору на добровольной основе. </w:t>
      </w:r>
    </w:p>
    <w:p w:rsidR="00EF1CFF" w:rsidRDefault="00EF1CFF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Никто из учащихся не воспользовался этим правом.</w:t>
      </w:r>
    </w:p>
    <w:p w:rsidR="00EF1CFF" w:rsidRDefault="00EF1CFF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Все учащиеся проходили ГИА в форме ОГЭ, успешно прошли её  и  получили аттестаты.</w:t>
      </w:r>
    </w:p>
    <w:p w:rsidR="00EF1CFF" w:rsidRDefault="00EF1CFF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Более подробно результаты аттестации представлены в таблицах. </w:t>
      </w:r>
    </w:p>
    <w:p w:rsidR="00EF1CFF" w:rsidRPr="007B1CA5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9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839"/>
        <w:gridCol w:w="709"/>
        <w:gridCol w:w="709"/>
        <w:gridCol w:w="708"/>
        <w:gridCol w:w="851"/>
        <w:gridCol w:w="850"/>
        <w:gridCol w:w="851"/>
        <w:gridCol w:w="1705"/>
      </w:tblGrid>
      <w:tr w:rsidR="00EF1CFF" w:rsidRPr="007B1CA5" w:rsidTr="003D1B98">
        <w:trPr>
          <w:cantSplit/>
          <w:trHeight w:val="2218"/>
        </w:trPr>
        <w:tc>
          <w:tcPr>
            <w:tcW w:w="1844" w:type="dxa"/>
          </w:tcPr>
          <w:p w:rsidR="00EF1CFF" w:rsidRPr="007B1CA5" w:rsidRDefault="00EF1CFF" w:rsidP="00EF1CFF">
            <w:pPr>
              <w:tabs>
                <w:tab w:val="left" w:pos="1350"/>
              </w:tabs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Предмет </w:t>
            </w: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839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допущен</w:t>
            </w:r>
            <w:proofErr w:type="gramEnd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к аттестации</w:t>
            </w:r>
          </w:p>
        </w:tc>
        <w:tc>
          <w:tcPr>
            <w:tcW w:w="709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ОГЭ</w:t>
            </w:r>
          </w:p>
        </w:tc>
        <w:tc>
          <w:tcPr>
            <w:tcW w:w="709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ГВЭ</w:t>
            </w:r>
          </w:p>
        </w:tc>
        <w:tc>
          <w:tcPr>
            <w:tcW w:w="708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Получили 3, 4, 5</w:t>
            </w:r>
          </w:p>
        </w:tc>
        <w:tc>
          <w:tcPr>
            <w:tcW w:w="851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обученности</w:t>
            </w:r>
            <w:proofErr w:type="spellEnd"/>
          </w:p>
        </w:tc>
        <w:tc>
          <w:tcPr>
            <w:tcW w:w="850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Получили 4 и 5</w:t>
            </w:r>
          </w:p>
        </w:tc>
        <w:tc>
          <w:tcPr>
            <w:tcW w:w="851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1705" w:type="dxa"/>
            <w:textDirection w:val="btLr"/>
          </w:tcPr>
          <w:p w:rsidR="00EF1CFF" w:rsidRPr="007B1CA5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Ф.И.О. учителя</w:t>
            </w:r>
          </w:p>
        </w:tc>
      </w:tr>
      <w:tr w:rsidR="00EF1CFF" w:rsidRPr="007B1CA5" w:rsidTr="003D1B98">
        <w:tc>
          <w:tcPr>
            <w:tcW w:w="1844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83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8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60</w:t>
            </w: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Халилова Р.Ю.</w:t>
            </w:r>
          </w:p>
        </w:tc>
      </w:tr>
      <w:tr w:rsidR="00EF1CFF" w:rsidRPr="007B1CA5" w:rsidTr="003D1B98">
        <w:tc>
          <w:tcPr>
            <w:tcW w:w="1844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83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8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0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Иванькина</w:t>
            </w:r>
            <w:proofErr w:type="spellEnd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Н.А.</w:t>
            </w:r>
          </w:p>
        </w:tc>
      </w:tr>
    </w:tbl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CFF" w:rsidRPr="00E31599" w:rsidRDefault="00EF1CFF" w:rsidP="00EF1CFF">
      <w:pPr>
        <w:spacing w:after="0" w:line="240" w:lineRule="auto"/>
        <w:ind w:left="-2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ОГЭ 2015</w:t>
      </w:r>
    </w:p>
    <w:tbl>
      <w:tblPr>
        <w:tblStyle w:val="af4"/>
        <w:tblW w:w="0" w:type="auto"/>
        <w:tblLook w:val="04A0"/>
      </w:tblPr>
      <w:tblGrid>
        <w:gridCol w:w="2802"/>
        <w:gridCol w:w="1701"/>
        <w:gridCol w:w="1559"/>
        <w:gridCol w:w="2410"/>
      </w:tblGrid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успеваемости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EF1CFF" w:rsidRDefault="00EF1CFF" w:rsidP="00EF1C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CFF" w:rsidRDefault="003D1B98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конец</w:t>
      </w:r>
      <w:proofErr w:type="gramEnd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2015-2016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</w:t>
      </w:r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 года в 9 классе обучались 13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учащихся. К государственной (итоговой) аттестации </w:t>
      </w:r>
      <w:proofErr w:type="spellStart"/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допущенывсе</w:t>
      </w:r>
      <w:proofErr w:type="spellEnd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выпускники. </w:t>
      </w:r>
      <w:proofErr w:type="gramStart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Согласно </w:t>
      </w:r>
      <w:r w:rsidR="00EF1CFF" w:rsidRPr="00860A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Порядка</w:t>
      </w:r>
      <w:proofErr w:type="gramEnd"/>
      <w:r w:rsidR="00EF1CFF" w:rsidRPr="00860A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проведения  государственной итоговой аттестации  по образовательным программам основного общего образования 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учащиеся 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IX</w:t>
      </w:r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классов должны были сдать 2 обязательных экзамена - русский язык и математику, и два предмета по выбору.</w:t>
      </w:r>
    </w:p>
    <w:p w:rsidR="00EF1CFF" w:rsidRDefault="00EF1CFF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12 учащихся проходили ГИА в форме ОГЭ,  1 учащийся сдавал ГИА в форме ГВЭ (Смоляков А)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 успешно прошли итоговую аттестацию за курс основной средней школы и  получили аттестаты. Одна учащаяся получила аттестат с отличием (Шульц Е)</w:t>
      </w:r>
    </w:p>
    <w:p w:rsidR="003D1B98" w:rsidRDefault="003D1B98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ОГЭ 2016</w:t>
      </w:r>
    </w:p>
    <w:tbl>
      <w:tblPr>
        <w:tblStyle w:val="af4"/>
        <w:tblW w:w="0" w:type="auto"/>
        <w:tblLook w:val="04A0"/>
      </w:tblPr>
      <w:tblGrid>
        <w:gridCol w:w="2802"/>
        <w:gridCol w:w="1701"/>
        <w:gridCol w:w="1559"/>
        <w:gridCol w:w="2410"/>
      </w:tblGrid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успеваемости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559" w:type="dxa"/>
          </w:tcPr>
          <w:p w:rsidR="00EF1CFF" w:rsidRDefault="00EF1CFF" w:rsidP="00EF1CFF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77,7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83,3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Английский язык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CFF" w:rsidRDefault="003D1B98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Следует отметить</w:t>
      </w:r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что выбор предметов учащимися был достаточно широк, но не все учащиеся подошли  к нему осознанно, по этому по некоторым предметам наблюдается отсутствие качества (англ</w:t>
      </w:r>
      <w:proofErr w:type="gramStart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.я</w:t>
      </w:r>
      <w:proofErr w:type="gramEnd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з) и некоторые учащиеся не смогли преодолеть порог по выбранным предметам (физика, биология).</w:t>
      </w:r>
    </w:p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ОГЭ 2017</w:t>
      </w:r>
    </w:p>
    <w:tbl>
      <w:tblPr>
        <w:tblStyle w:val="af4"/>
        <w:tblW w:w="0" w:type="auto"/>
        <w:tblLook w:val="04A0"/>
      </w:tblPr>
      <w:tblGrid>
        <w:gridCol w:w="2802"/>
        <w:gridCol w:w="1701"/>
        <w:gridCol w:w="1559"/>
        <w:gridCol w:w="2410"/>
      </w:tblGrid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успеваемости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63,6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27,2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CFF" w:rsidRDefault="003D1B98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конец</w:t>
      </w:r>
      <w:proofErr w:type="gramEnd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2016-2017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</w:t>
      </w:r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ого года в 9 классе обучались 11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учащихся. К государственной (итоговой) аттестации </w:t>
      </w:r>
      <w:proofErr w:type="spellStart"/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допущенывсе</w:t>
      </w:r>
      <w:proofErr w:type="spellEnd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выпускники. </w:t>
      </w:r>
      <w:proofErr w:type="gramStart"/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Согласно </w:t>
      </w:r>
      <w:r w:rsidR="00EF1CFF" w:rsidRPr="00860A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Порядка</w:t>
      </w:r>
      <w:proofErr w:type="gramEnd"/>
      <w:r w:rsidR="00EF1CFF" w:rsidRPr="00860A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проведения  государственной итоговой аттестации  по образовательным программам основного общего образования 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учащиеся </w:t>
      </w:r>
      <w:r w:rsidR="00EF1CFF" w:rsidRPr="007B1CA5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IX</w:t>
      </w:r>
      <w:r w:rsidR="00EF1CF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классов должны были сдать 2 обязательных экзамена - русский язык и математику, и два предмета по выбору.</w:t>
      </w:r>
    </w:p>
    <w:p w:rsidR="00EF1CFF" w:rsidRDefault="00EF1CFF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учащиеся проходили ГИА в форме ОГЭ. 10 учащихся  успешно прошли итоговую аттестацию за курс основной средней школы и  получили аттестаты. Один учащийся не прошел итоговую аттестацию, получив по всем 4 предметам неудовлетворительные результаты 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Зейнуллаев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З), был оставлен на повторный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год обучения.</w:t>
      </w:r>
    </w:p>
    <w:p w:rsidR="00EF1CFF" w:rsidRDefault="00EF1CFF" w:rsidP="003D1B9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ОГЭ 2017</w:t>
      </w:r>
    </w:p>
    <w:tbl>
      <w:tblPr>
        <w:tblStyle w:val="af4"/>
        <w:tblW w:w="0" w:type="auto"/>
        <w:tblLook w:val="04A0"/>
      </w:tblPr>
      <w:tblGrid>
        <w:gridCol w:w="2802"/>
        <w:gridCol w:w="1701"/>
        <w:gridCol w:w="1559"/>
        <w:gridCol w:w="2410"/>
      </w:tblGrid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 успеваемости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63,6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27,2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91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F1CFF" w:rsidTr="00EF1CFF">
        <w:tc>
          <w:tcPr>
            <w:tcW w:w="2802" w:type="dxa"/>
          </w:tcPr>
          <w:p w:rsidR="00EF1CFF" w:rsidRDefault="00EF1CFF" w:rsidP="00EF1C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1701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10" w:type="dxa"/>
          </w:tcPr>
          <w:p w:rsidR="00EF1CFF" w:rsidRDefault="00EF1CFF" w:rsidP="00EF1C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EF1CFF" w:rsidRDefault="00EF1CFF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F76D6" w:rsidRDefault="002F76D6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F76D6" w:rsidRDefault="002F76D6" w:rsidP="00EF1CF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F1CFF" w:rsidRPr="00840075" w:rsidRDefault="00EF1CFF" w:rsidP="00840075">
      <w:pPr>
        <w:pStyle w:val="af3"/>
        <w:numPr>
          <w:ilvl w:val="0"/>
          <w:numId w:val="4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0BD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результатов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итоговой аттестации за курс среднего общего образования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2014-15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11-ом классе обучались 13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Все учащиеся были допущены к итоговой аттестации,  и по итогам аттестации получили документ об образовании соответствующего образца. Выпускники сдавали все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кзамены в форме 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ЕГЭ: 2 обязательных экзамена (русский язык и математика), экзамены по выбору по личному заявлению учащихся.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Обязательный предмет математику можно было выбрать по уровню. Все 13 учащихся изъявили желание сдавать этот предмет на профильном уровне, а 7 человек выбрали также и базовый уровень.</w:t>
      </w:r>
    </w:p>
    <w:p w:rsidR="00EF1CFF" w:rsidRPr="007B1CA5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предметов по выбору предпочтени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было отдано обществознанию – 9 учащихся. Среди выбранных предметов были также физика, биология, литература.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равом выбора воспользовались   10 (77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%) учащихся.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русскому языку, базовой математике, биологии, литературе  все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набрали баллы выше минимального.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математике профильного уровня и обществознания есть учащиеся, не преодолевшие порог. </w:t>
      </w:r>
    </w:p>
    <w:p w:rsidR="00EF1CFF" w:rsidRPr="007B1CA5" w:rsidRDefault="00EF1CFF" w:rsidP="003D1B98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Анализ вы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бора экзаменов за курс среднего</w:t>
      </w:r>
      <w:r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общего образования и итоги сдачи экзаменов характеризуются следующими данными, приведенными в таблице.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958"/>
        <w:gridCol w:w="709"/>
        <w:gridCol w:w="1101"/>
        <w:gridCol w:w="1101"/>
        <w:gridCol w:w="850"/>
        <w:gridCol w:w="2335"/>
      </w:tblGrid>
      <w:tr w:rsidR="00EF1CFF" w:rsidRPr="007B1CA5" w:rsidTr="00EF1CFF">
        <w:trPr>
          <w:cantSplit/>
          <w:trHeight w:val="1947"/>
        </w:trPr>
        <w:tc>
          <w:tcPr>
            <w:tcW w:w="1985" w:type="dxa"/>
          </w:tcPr>
          <w:p w:rsidR="00EF1CFF" w:rsidRPr="007B1CA5" w:rsidRDefault="00EF1CFF" w:rsidP="00EF1CFF">
            <w:pPr>
              <w:tabs>
                <w:tab w:val="left" w:pos="1350"/>
              </w:tabs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Предмет </w:t>
            </w: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958" w:type="dxa"/>
            <w:textDirection w:val="btLr"/>
          </w:tcPr>
          <w:p w:rsidR="00EF1CFF" w:rsidRPr="002F76D6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Кол-во  </w:t>
            </w:r>
            <w:proofErr w:type="gramStart"/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сдававших</w:t>
            </w:r>
            <w:proofErr w:type="gramEnd"/>
          </w:p>
        </w:tc>
        <w:tc>
          <w:tcPr>
            <w:tcW w:w="709" w:type="dxa"/>
            <w:textDirection w:val="btLr"/>
          </w:tcPr>
          <w:p w:rsidR="00EF1CFF" w:rsidRPr="002F76D6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выбора</w:t>
            </w:r>
          </w:p>
        </w:tc>
        <w:tc>
          <w:tcPr>
            <w:tcW w:w="1101" w:type="dxa"/>
            <w:textDirection w:val="btLr"/>
          </w:tcPr>
          <w:p w:rsidR="00EF1CFF" w:rsidRPr="002F76D6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Наивысший набранный балл</w:t>
            </w:r>
          </w:p>
        </w:tc>
        <w:tc>
          <w:tcPr>
            <w:tcW w:w="1101" w:type="dxa"/>
            <w:textDirection w:val="btLr"/>
          </w:tcPr>
          <w:p w:rsidR="00EF1CFF" w:rsidRPr="002F76D6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850" w:type="dxa"/>
            <w:textDirection w:val="btLr"/>
          </w:tcPr>
          <w:p w:rsidR="00EF1CFF" w:rsidRPr="002F76D6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335" w:type="dxa"/>
            <w:textDirection w:val="btLr"/>
          </w:tcPr>
          <w:p w:rsidR="00EF1CFF" w:rsidRPr="002F76D6" w:rsidRDefault="00EF1CFF" w:rsidP="00EF1CFF">
            <w:pPr>
              <w:spacing w:after="0"/>
              <w:ind w:left="113" w:right="11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F7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EF1CFF" w:rsidRPr="007B1CA5" w:rsidTr="00EF1CFF">
        <w:tc>
          <w:tcPr>
            <w:tcW w:w="198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958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233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Халилова Р.Ю.</w:t>
            </w:r>
          </w:p>
        </w:tc>
      </w:tr>
      <w:tr w:rsidR="00EF1CFF" w:rsidRPr="007B1CA5" w:rsidTr="00EF1CFF">
        <w:tc>
          <w:tcPr>
            <w:tcW w:w="198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Математика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958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34,5</w:t>
            </w:r>
          </w:p>
        </w:tc>
        <w:tc>
          <w:tcPr>
            <w:tcW w:w="233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Имирханов</w:t>
            </w:r>
            <w:proofErr w:type="spellEnd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В.Г.</w:t>
            </w:r>
          </w:p>
        </w:tc>
      </w:tr>
      <w:tr w:rsidR="00EF1CFF" w:rsidRPr="007B1CA5" w:rsidTr="00EF1CFF">
        <w:tc>
          <w:tcPr>
            <w:tcW w:w="198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Математика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958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53,8</w:t>
            </w:r>
          </w:p>
        </w:tc>
        <w:tc>
          <w:tcPr>
            <w:tcW w:w="1101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233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Имирханов</w:t>
            </w:r>
            <w:proofErr w:type="spellEnd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В.Г.</w:t>
            </w:r>
          </w:p>
        </w:tc>
      </w:tr>
      <w:tr w:rsidR="00EF1CFF" w:rsidRPr="007B1CA5" w:rsidTr="00EF1CFF">
        <w:tc>
          <w:tcPr>
            <w:tcW w:w="198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Физика </w:t>
            </w:r>
          </w:p>
        </w:tc>
        <w:tc>
          <w:tcPr>
            <w:tcW w:w="958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52,7</w:t>
            </w:r>
          </w:p>
        </w:tc>
        <w:tc>
          <w:tcPr>
            <w:tcW w:w="233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Имирханов</w:t>
            </w:r>
            <w:proofErr w:type="spellEnd"/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В.Г.</w:t>
            </w:r>
          </w:p>
        </w:tc>
      </w:tr>
      <w:tr w:rsidR="00EF1CFF" w:rsidRPr="007B1CA5" w:rsidTr="00EF1CFF">
        <w:tc>
          <w:tcPr>
            <w:tcW w:w="198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958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55,3</w:t>
            </w:r>
          </w:p>
        </w:tc>
        <w:tc>
          <w:tcPr>
            <w:tcW w:w="233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Шилова Т.Н.</w:t>
            </w:r>
          </w:p>
        </w:tc>
      </w:tr>
      <w:tr w:rsidR="00EF1CFF" w:rsidRPr="007B1CA5" w:rsidTr="00EF1CFF">
        <w:tc>
          <w:tcPr>
            <w:tcW w:w="198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958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33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Шилова Т.Н.</w:t>
            </w:r>
          </w:p>
        </w:tc>
      </w:tr>
      <w:tr w:rsidR="00EF1CFF" w:rsidRPr="007B1CA5" w:rsidTr="00EF1CFF">
        <w:tc>
          <w:tcPr>
            <w:tcW w:w="198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58" w:type="dxa"/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01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2335" w:type="dxa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Гулаева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</w:tc>
      </w:tr>
    </w:tbl>
    <w:p w:rsidR="00EF1CFF" w:rsidRPr="007B1CA5" w:rsidRDefault="00EF1CFF" w:rsidP="00EF1C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CFF" w:rsidRPr="007B1CA5" w:rsidRDefault="00EF1CFF" w:rsidP="00EF1C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результатов за два года представлено в следующей таблице</w:t>
      </w:r>
    </w:p>
    <w:tbl>
      <w:tblPr>
        <w:tblW w:w="907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3"/>
        <w:gridCol w:w="890"/>
        <w:gridCol w:w="850"/>
        <w:gridCol w:w="851"/>
        <w:gridCol w:w="992"/>
        <w:gridCol w:w="851"/>
        <w:gridCol w:w="850"/>
        <w:gridCol w:w="1276"/>
      </w:tblGrid>
      <w:tr w:rsidR="00EF1CFF" w:rsidRPr="007B1CA5" w:rsidTr="00EF1CFF">
        <w:tc>
          <w:tcPr>
            <w:tcW w:w="2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</w:t>
            </w: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среднего балла</w:t>
            </w:r>
          </w:p>
        </w:tc>
      </w:tr>
      <w:tr w:rsidR="00EF1CFF" w:rsidRPr="007B1CA5" w:rsidTr="00EF1CFF">
        <w:trPr>
          <w:cantSplit/>
          <w:trHeight w:val="1462"/>
        </w:trPr>
        <w:tc>
          <w:tcPr>
            <w:tcW w:w="2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сдававших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прошли порог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сдававших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прошли порог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-5,6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-13,1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-1,3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Физика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+8,2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- 40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Литература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3D1B98" w:rsidRDefault="003D1B98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таблицы, по всем предметам, за исключением физики, наблюдается снижение 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балла по сравнению с прошлым годом.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снижения носят как субъективный, так и объективный характер.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 прошлого года был очень сильным, показав высокие результаты. Нынешние выпускники значительно уступают по своим знаниям. 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русскому языку был показан только один высокий результат, более 80 баллов, по сравнению с тремя  в прошлом году. Кроме того, учитель русского языка, работающий в 11 классе, Халилова Р.Ю.,  длительное время находилась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больничном в течение года. Хотя осуществлялась замена уроков, но подготовка  к экзамену во время болезни учителя не проводилась. 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в этом году выпускники имели право выбора уровня при сдаче математики. Все учащиеся  выбрали для сдачи профильный  уровень, часть выбрали также и базовый уровень. По результатам сдачи обоих уровней все выпускники имели положительный результат, однако четверо не смогли преодолеть минимальный порог при сдаче профильного уровня. На этапе разъяснительной работы выпускникам с низким уровнем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рекомендовалось остановиться только на базовом уровне, однако они предпочли сдавать оба уровня, не оценив адекватно свои возможности.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обществознанию средний балл несколько снизился по сравнению с прошлым годом. При этом из 9 учащихся, выбравших этот предмет, один не смог преодолеть минимальный порог.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учителем Шиловой Т.Н. проводилась систематическая подготовка к экзамену. Регулярно проводились дополнительные занятия, выполнялись тренировочные работы, велся мониторинг. 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некоторые учащиеся нерегулярно посещали дополнительные занятия, кроме того этими учениками    в течение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годабыли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продемонстрированы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удовлетворительные знания по предмету,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 это и повлияло на конечный результат. Также, минимальный балл по этому предмету был увеличен по сравнению с прошлым годом.</w:t>
      </w:r>
    </w:p>
    <w:p w:rsidR="00EF1CFF" w:rsidRDefault="00EF1CFF" w:rsidP="002F76D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физике средний балл увеличился. Экзамен сдавали трое учащихся, двое из которых являлись отличниками учебы, и на экзамене показали хорошие результаты.</w:t>
      </w:r>
    </w:p>
    <w:p w:rsidR="00EF1CFF" w:rsidRDefault="00EF1CFF" w:rsidP="003D1B9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учителя были проведены все необходимые мероприятия.</w:t>
      </w:r>
    </w:p>
    <w:p w:rsidR="00EF1CFF" w:rsidRDefault="00EF1CFF" w:rsidP="003D1B9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тренировочные работы, применялась зачетная система пройденного материала, накоплен большой банк тестовых заданий, который использовался при подготовке.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использовались задания из открытого банка.</w:t>
      </w:r>
    </w:p>
    <w:p w:rsidR="00EF1CFF" w:rsidRDefault="00EF1CFF" w:rsidP="003D1B98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биологии наблюдается значительное снижение балла. В прошлом году биологию сдавала одна  выпускница, медалистка, показав очень высокий результат. В этом году 2 учащихся показали очень слабые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результаты, ненамного превысив минимальный порог.</w:t>
      </w:r>
      <w:r w:rsidR="003D1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Гулаевой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 использовались все возможные формы подготовки – тренировочные работы, зачеты, отработка отдельных тем, индивидуальные консультации. Однако учащиеся мало времени уделяли самоподготовке, нерегулярно посещали дополнительные занятия.</w:t>
      </w:r>
    </w:p>
    <w:p w:rsidR="00EF1CFF" w:rsidRPr="003D1B98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по результатам итоговой аттестации можно сделать выводы, что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подтвердили уровень своих  знаний по предметам. 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2015-16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11-ом классе обучались 7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Все учащиеся были допущены к итоговой аттестации,  и по итогам аттестации получили документ об образовании соответствующего образца.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 выпускников сдавали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кзамены в форме  ЕГЭ, одна ученица проходила итоговую аттестацию в форме ГВЭ. Учащиеся, сдававшие ЕГЭ сдавали как обязательные предметы, русский язык и математику, так и предметы по выбору. В форме ГВЭ сдавались только обязательные предметы, правом выбора ученица не воспользовалась.</w:t>
      </w:r>
    </w:p>
    <w:p w:rsidR="00EF1CFF" w:rsidRPr="007B1CA5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предметов по выбору предпочтени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было отдано обществознанию – 5 учащихся. Среди выбранных предметов были также физика, биология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 была представлена в двух уровнях, причем все 6 учащихся сдавали профильный уровень, и 5 человек также сдавали и базовый уровень.</w:t>
      </w:r>
    </w:p>
    <w:p w:rsidR="00EF1CFF" w:rsidRDefault="00EF1CFF" w:rsidP="003D1B9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русскому языку, базовой математике, физике,   все </w:t>
      </w: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набрали баллы выше минимального.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математике профильного уровня, обществознанию, биологии  есть учащиеся, не преодолевшие порог. </w:t>
      </w:r>
    </w:p>
    <w:p w:rsidR="00EF1CFF" w:rsidRPr="002F76D6" w:rsidRDefault="00EF1CFF" w:rsidP="002F76D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Анализ вы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бора экзаменов за курс среднего</w:t>
      </w:r>
      <w:r w:rsidRPr="007B1CA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общего образования и итоги сдачи экзаменов характеризуются следующими данными, приведенными в таблице.</w:t>
      </w:r>
    </w:p>
    <w:p w:rsidR="00EF1CFF" w:rsidRPr="007B1CA5" w:rsidRDefault="00EF1CFF" w:rsidP="00EF1CF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CA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результатов за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года </w:t>
      </w:r>
    </w:p>
    <w:tbl>
      <w:tblPr>
        <w:tblW w:w="907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3"/>
        <w:gridCol w:w="890"/>
        <w:gridCol w:w="850"/>
        <w:gridCol w:w="851"/>
        <w:gridCol w:w="992"/>
        <w:gridCol w:w="851"/>
        <w:gridCol w:w="850"/>
        <w:gridCol w:w="1276"/>
      </w:tblGrid>
      <w:tr w:rsidR="00EF1CFF" w:rsidRPr="007B1CA5" w:rsidTr="00EF1CFF">
        <w:tc>
          <w:tcPr>
            <w:tcW w:w="2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 </w:t>
            </w:r>
          </w:p>
        </w:tc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среднего балла</w:t>
            </w:r>
          </w:p>
        </w:tc>
      </w:tr>
      <w:tr w:rsidR="00EF1CFF" w:rsidRPr="007B1CA5" w:rsidTr="00EF1CFF">
        <w:trPr>
          <w:cantSplit/>
          <w:trHeight w:val="1462"/>
        </w:trPr>
        <w:tc>
          <w:tcPr>
            <w:tcW w:w="2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сдававших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прошли порог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сдававших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F1CFF" w:rsidRPr="00722EE3" w:rsidRDefault="00EF1CFF" w:rsidP="00EF1CFF">
            <w:pPr>
              <w:spacing w:after="0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2E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прошли порог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+4,3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+7,8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+0,4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-10,7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1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-5,7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-8</w:t>
            </w:r>
          </w:p>
        </w:tc>
      </w:tr>
      <w:tr w:rsidR="00EF1CFF" w:rsidRPr="007B1CA5" w:rsidTr="00EF1CFF"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Литература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1CFF" w:rsidRPr="007B1CA5" w:rsidRDefault="00EF1CFF" w:rsidP="00EF1CF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EF1CFF" w:rsidRDefault="00EF1CFF" w:rsidP="00EF1CFF">
      <w:pPr>
        <w:rPr>
          <w:rFonts w:ascii="Times New Roman" w:hAnsi="Times New Roman" w:cs="Times New Roman"/>
          <w:sz w:val="28"/>
          <w:szCs w:val="28"/>
        </w:rPr>
      </w:pPr>
    </w:p>
    <w:p w:rsidR="00EF1CFF" w:rsidRDefault="00840075" w:rsidP="002F7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F1CFF">
        <w:rPr>
          <w:rFonts w:ascii="Times New Roman" w:hAnsi="Times New Roman" w:cs="Times New Roman"/>
          <w:sz w:val="28"/>
          <w:szCs w:val="28"/>
        </w:rPr>
        <w:t xml:space="preserve">Как видно из таблицы, улучшились результаты по обязательным предметам, русскому языку и математике, и снизились по предметам по </w:t>
      </w:r>
      <w:r w:rsidR="00EF1CFF">
        <w:rPr>
          <w:rFonts w:ascii="Times New Roman" w:hAnsi="Times New Roman" w:cs="Times New Roman"/>
          <w:sz w:val="28"/>
          <w:szCs w:val="28"/>
        </w:rPr>
        <w:lastRenderedPageBreak/>
        <w:t>выбору. По всем выбранным предметам есть учащиеся, не набравшие минимальные  баллы, отсюда и низкий средний балл.</w:t>
      </w:r>
    </w:p>
    <w:p w:rsidR="00EF1CFF" w:rsidRDefault="00EF1CFF" w:rsidP="002F7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Следует отметить, что ежегодно, подготовку выпускников к итоговой аттестации проводят одни  и  те же учителя, имеющие достаточный опыт в этом направлении и отработанную систему  подготовки.  Однако, результаты все время разные. Т.е., необходимо также учитывать и контингент учащихся.</w:t>
      </w:r>
    </w:p>
    <w:p w:rsidR="00EF1CFF" w:rsidRDefault="00EF1CFF" w:rsidP="002F76D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Причиной низких результатов по предметам по выбору является не осознанный выбор учащимися этих предметов, нацеленность в первую очередь на получение аттестатов, а не на высокие баллы для поступления. Учащиеся игнорировали предложенную возможность  более глубокой подготовки к экзаменам, нерегулярно готовились к урокам, и эпизодически  посещали дополнительные занятия. Имея базовый уровень знаний по этим предметам (обществознание, физика, биология), они смогли набрать лишь минимальные баллы или чуть больше. А некоторые и не преодолели минимальный порог.</w:t>
      </w:r>
    </w:p>
    <w:p w:rsidR="00EF1CFF" w:rsidRDefault="00EF1CFF" w:rsidP="00EF1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и рекомендации.</w:t>
      </w:r>
    </w:p>
    <w:p w:rsidR="00EF1CFF" w:rsidRDefault="00EF1CFF" w:rsidP="002F7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все учащиеся сдали итоговую аттестацию и получили аттестаты о полном среднем образовании, полученные результаты нельзя назвать высокими.</w:t>
      </w:r>
    </w:p>
    <w:p w:rsidR="00EF1CFF" w:rsidRDefault="00EF1CFF" w:rsidP="008400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школы необходимо пересмотреть формы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работы, а также информационн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разъяснительной работы, с целью правильной оценки учащимся своих возможностей и более осознанного выбора предметов для ГИА.</w:t>
      </w:r>
    </w:p>
    <w:p w:rsidR="00EF1CFF" w:rsidRDefault="00EF1CFF" w:rsidP="002F7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школы взять под контроль подготовку к ГИА по биологии, обществознанию.</w:t>
      </w:r>
    </w:p>
    <w:p w:rsidR="00EF1CFF" w:rsidRDefault="00EF1CFF" w:rsidP="002F76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редметникам использовать личностно-ориентированный подход при подготовке к ГИА.</w:t>
      </w:r>
    </w:p>
    <w:p w:rsidR="00077410" w:rsidRPr="00840075" w:rsidRDefault="00EF1CFF" w:rsidP="00EF1CFF">
      <w:pPr>
        <w:jc w:val="both"/>
        <w:rPr>
          <w:rFonts w:ascii="Times New Roman" w:hAnsi="Times New Roman" w:cs="Times New Roman"/>
          <w:sz w:val="28"/>
          <w:szCs w:val="28"/>
        </w:rPr>
      </w:pPr>
      <w:r w:rsidRPr="00840075">
        <w:rPr>
          <w:rFonts w:ascii="Times New Roman" w:hAnsi="Times New Roman" w:cs="Times New Roman"/>
          <w:sz w:val="28"/>
          <w:szCs w:val="28"/>
        </w:rPr>
        <w:t>В 2016-17 учебном году 11 класса в школе не было.</w:t>
      </w:r>
    </w:p>
    <w:p w:rsidR="004C54F4" w:rsidRPr="00547EAC" w:rsidRDefault="008F68B3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61D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</w:t>
      </w:r>
      <w:r w:rsidR="004C54F4" w:rsidRPr="00A761D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Организация учебного процесса</w:t>
      </w:r>
      <w:r w:rsidR="004C54F4" w:rsidRPr="00547EAC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A00AF6" w:rsidRPr="00A00AF6" w:rsidRDefault="00840075" w:rsidP="00A00AF6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2016-17 учебном году в школе началась реализация ФГОС ООО. В период подготовки к введению стандартов была разработана и утверждена образовательная программа учреждения, приведены в соответствие локальные акты, должностные инструкции, утвержден договор о предоставлении общего образования. </w:t>
      </w:r>
    </w:p>
    <w:p w:rsidR="00A00AF6" w:rsidRPr="00A00AF6" w:rsidRDefault="00A00AF6" w:rsidP="00A00AF6">
      <w:pPr>
        <w:tabs>
          <w:tab w:val="left" w:pos="42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учителя начальных классов прошли курсовую подготовку в СКИРО ПК и </w:t>
      </w:r>
      <w:proofErr w:type="spellStart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</w:t>
      </w:r>
      <w:proofErr w:type="spellEnd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«ФГОС второго поколения как условие совершенствования качества образования в современной школе». </w:t>
      </w:r>
    </w:p>
    <w:p w:rsidR="00A00AF6" w:rsidRPr="00A00AF6" w:rsidRDefault="00A00AF6" w:rsidP="00A00AF6">
      <w:pPr>
        <w:tabs>
          <w:tab w:val="left" w:pos="426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кадрам</w:t>
      </w:r>
      <w:proofErr w:type="gramStart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ООО</w:t>
      </w:r>
      <w:proofErr w:type="gramEnd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100%. 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Реализуемые учебные программы соответствуют типу и виду, Уставу учреждения, действующей лицензии. По каждому предмету базисного учебного плана имеются учебные программы, соответствующие уровню и 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направленности реализуемых образовательных программ. В рамках внеурочной деятельности и с целью развития мотивации личности к познанию и творчеству введены дополнительные образовательные программы в интересах ребёнка и родителей. 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Рабочие программы одобрены и приняты на заседании педагогического совета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Требования к структуре, содержанию, оформлению образовательных программ соблюдены.  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Рабочие программы в 1-4,5,6 классах составлены на основании Федерального государственного образовательного </w:t>
      </w:r>
      <w:proofErr w:type="spellStart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стандарта</w:t>
      </w:r>
      <w:proofErr w:type="gramStart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,в</w:t>
      </w:r>
      <w:proofErr w:type="spellEnd"/>
      <w:proofErr w:type="gramEnd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7-11 на основании Федерального компонента государственного стандарта общего образования в контексте модернизации российского образования. 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настоящее время в учреждении ведется подготовка к переходу на ФГОС ООО в 7 классе. Создана рабочая группа, ведется работа над образовательной программой ООО, приведены в соответствие локальные акты. 90% учителей основной школы прошли курсовую подготовку по теме «ФГОС основного общего образования: содержание и механизм реализации».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Программы в теоретической и практической части выполняются, выполнение программ постоянно находится под контролем. Записи в классных журналах соответствуют планированию. 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Комплекс программно-методического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учебно-методического обеспечения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соответствует учебным планам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Учебный план МОУ «СОШ</w:t>
      </w:r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№15 х</w:t>
      </w:r>
      <w:proofErr w:type="gramStart"/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.А</w:t>
      </w:r>
      <w:proofErr w:type="gramEnd"/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ндреевский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одобрен и принят педагогическим советом школы. Учебный план включает в себя пояснительную записку и сетку часов с разбивкой по ступеням обучения. 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учебном плане наблюдается чёткое разграничение федерального, регионального и школьного компонентов. В инвариантной части учебного плана полностью реализуется федеральный компонент государственного образовательного стандарта, гарантирующий овладение выпускниками необходимым минимумом знаний, умений и навыков, позволяющий дальнейшее продолжение образования.</w:t>
      </w:r>
    </w:p>
    <w:p w:rsidR="00A00AF6" w:rsidRPr="00840075" w:rsidRDefault="00A00AF6" w:rsidP="00A00A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400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Оценка состояния условий обучения нормативам и требованиям </w:t>
      </w:r>
      <w:proofErr w:type="spellStart"/>
      <w:r w:rsidRPr="008400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СанПиН</w:t>
      </w:r>
      <w:proofErr w:type="spellEnd"/>
      <w:r w:rsidR="008400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00AF6" w:rsidRPr="00A00AF6" w:rsidRDefault="00A00AF6" w:rsidP="00A00AF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Образовательная деятельность осуществляется в соответствии санитарно-эпидемиологическим правилам и гигиеническим нормативам: </w:t>
      </w:r>
      <w:proofErr w:type="spellStart"/>
      <w:r w:rsidRPr="00A00AF6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>СанПиН</w:t>
      </w:r>
      <w:proofErr w:type="spellEnd"/>
      <w:r w:rsidRPr="00A00AF6">
        <w:rPr>
          <w:rFonts w:ascii="Times New Roman" w:eastAsia="Times New Roman" w:hAnsi="Times New Roman" w:cs="Times New Roman"/>
          <w:sz w:val="28"/>
          <w:szCs w:val="28"/>
          <w:lang w:eastAsia="zh-CN" w:bidi="hi-IN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(от 24.11.2015 г.).</w:t>
      </w:r>
    </w:p>
    <w:p w:rsidR="00A00AF6" w:rsidRPr="00A00AF6" w:rsidRDefault="00A00AF6" w:rsidP="00A00A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Учреждение работает в одну смену. Шестидневн</w:t>
      </w:r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ая рабочая неделя для учащихся 2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-х- 11-х классов. Продол</w:t>
      </w:r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жительность урока: во 2-11-х классах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- 45 минут. </w:t>
      </w:r>
    </w:p>
    <w:p w:rsidR="00A00AF6" w:rsidRPr="00A00AF6" w:rsidRDefault="00F636D4" w:rsidP="00A00A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Обучение в 1 классе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осуществляется по 5-дневной учебной неделе в первую смену; в 1 классе используется «ступенчатый» режим обучения: в сентябре, октябре - по 3 урока в день по 35 минут каждый, в ноябре-декабре - по 4 урока по 35 минут каждый, в январе-мае - по 4 урока по 45 минут 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каждый; обучение проводится без балльного оценивания знаний обучающихся и домашних заданий;</w:t>
      </w:r>
      <w:proofErr w:type="gramEnd"/>
      <w:r w:rsidR="00A00AF6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дополнительные недельные каникулы в середине третьей четверти.</w:t>
      </w:r>
    </w:p>
    <w:p w:rsidR="00A00AF6" w:rsidRPr="00A00AF6" w:rsidRDefault="00A00AF6" w:rsidP="00A00A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Продол</w:t>
      </w:r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жительность учебного года: для 2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-11</w:t>
      </w:r>
      <w:r w:rsidR="00B929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-х классов – 34 недели</w:t>
      </w:r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 для 1 класса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33 недели. Продолжительность перемен составляет 10-15 мин.</w:t>
      </w:r>
    </w:p>
    <w:p w:rsidR="00A00AF6" w:rsidRPr="00A00AF6" w:rsidRDefault="00A00AF6" w:rsidP="00A00A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 внеурочной деятельности с 14-00 до 17.00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Учебное расписание соответствует требованиям </w:t>
      </w:r>
      <w:proofErr w:type="spellStart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СанПиН</w:t>
      </w:r>
      <w:proofErr w:type="spellEnd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2.4.2.2821-10 и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согласовано с отделом надзора за условиями воспитания и обучения ТОУ </w:t>
      </w:r>
      <w:proofErr w:type="spellStart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 в </w:t>
      </w:r>
      <w:proofErr w:type="gramStart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. Георгиевске и Георгиевском районе.</w:t>
      </w:r>
    </w:p>
    <w:p w:rsidR="00A00AF6" w:rsidRPr="00A00AF6" w:rsidRDefault="00A00AF6" w:rsidP="00A00AF6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color w:val="FF0000"/>
          <w:sz w:val="28"/>
          <w:szCs w:val="28"/>
        </w:rPr>
      </w:pPr>
      <w:r w:rsidRPr="00A00AF6">
        <w:rPr>
          <w:rFonts w:ascii="Times New Roman" w:eastAsia="Calibri" w:hAnsi="Times New Roman" w:cs="Calibri"/>
          <w:sz w:val="28"/>
          <w:szCs w:val="28"/>
          <w:lang w:eastAsia="ru-RU"/>
        </w:rPr>
        <w:t xml:space="preserve">Соблюдаются требования </w:t>
      </w:r>
      <w:proofErr w:type="spellStart"/>
      <w:r w:rsidRPr="00A00AF6">
        <w:rPr>
          <w:rFonts w:ascii="Times New Roman" w:eastAsia="Calibri" w:hAnsi="Times New Roman" w:cs="Calibri"/>
          <w:sz w:val="28"/>
          <w:szCs w:val="28"/>
          <w:shd w:val="clear" w:color="auto" w:fill="FFFFFF"/>
          <w:lang w:eastAsia="ru-RU"/>
        </w:rPr>
        <w:t>СанПиН</w:t>
      </w:r>
      <w:proofErr w:type="spellEnd"/>
      <w:r w:rsidRPr="00A00AF6">
        <w:rPr>
          <w:rFonts w:ascii="Times New Roman" w:eastAsia="Calibri" w:hAnsi="Times New Roman" w:cs="Calibri"/>
          <w:sz w:val="28"/>
          <w:szCs w:val="28"/>
          <w:shd w:val="clear" w:color="auto" w:fill="FFFFFF"/>
          <w:lang w:eastAsia="ru-RU"/>
        </w:rPr>
        <w:t xml:space="preserve"> 2.4.2.2821-10  к ростовой мебели, освещённости, к предельной учебной нагрузке, к каникулам, способствующим устранению перегрузки учащихся.</w:t>
      </w:r>
    </w:p>
    <w:p w:rsidR="00A00AF6" w:rsidRPr="00A00AF6" w:rsidRDefault="00A00AF6" w:rsidP="00A00A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F6"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регулярно проводились проверки (согласно плану ВШК) по соблюдению норм </w:t>
      </w:r>
      <w:proofErr w:type="spellStart"/>
      <w:r w:rsidRPr="00A00AF6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A00AF6">
        <w:rPr>
          <w:rFonts w:ascii="Times New Roman" w:eastAsia="Calibri" w:hAnsi="Times New Roman" w:cs="Times New Roman"/>
          <w:sz w:val="28"/>
          <w:szCs w:val="28"/>
        </w:rPr>
        <w:t xml:space="preserve"> в режиме обучения (расписание уроков и внеклассных занятий). Рейды по проверке санитарного состояния классных кабинетов, выполнению режима проветривания, безопасной организации перемен. В ходе проверок отмечено, что учителя школы создают благоприятную микросреду и морально-психологический климат для каждого ученика.</w:t>
      </w:r>
    </w:p>
    <w:p w:rsidR="004C54F4" w:rsidRPr="00F636D4" w:rsidRDefault="00A00AF6" w:rsidP="00F636D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санитарно-эпидемиологические заключения на образовательную деятельность</w:t>
      </w:r>
      <w:r w:rsidR="00F636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МОУ «СОШ №15 х. Андреевский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A00A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AF047C" w:rsidRPr="00D676F9">
        <w:rPr>
          <w:rFonts w:ascii="Times New Roman" w:eastAsia="Times New Roman" w:hAnsi="Times New Roman" w:cs="Times New Roman"/>
          <w:sz w:val="28"/>
          <w:szCs w:val="28"/>
        </w:rPr>
        <w:t>26.ГЦ.0</w:t>
      </w:r>
      <w:r w:rsidR="00D676F9">
        <w:rPr>
          <w:rFonts w:ascii="Times New Roman" w:eastAsia="Times New Roman" w:hAnsi="Times New Roman" w:cs="Times New Roman"/>
          <w:sz w:val="28"/>
          <w:szCs w:val="28"/>
        </w:rPr>
        <w:t xml:space="preserve">1.000.М.000149.10.15 </w:t>
      </w:r>
      <w:r w:rsidR="00AF047C" w:rsidRPr="00D676F9">
        <w:rPr>
          <w:rFonts w:ascii="Times New Roman" w:eastAsia="Times New Roman" w:hAnsi="Times New Roman" w:cs="Times New Roman"/>
          <w:sz w:val="28"/>
          <w:szCs w:val="28"/>
        </w:rPr>
        <w:t xml:space="preserve"> от 26.10</w:t>
      </w:r>
      <w:r w:rsidR="00D676F9" w:rsidRPr="00D676F9">
        <w:rPr>
          <w:rFonts w:ascii="Times New Roman" w:eastAsia="Times New Roman" w:hAnsi="Times New Roman" w:cs="Times New Roman"/>
          <w:sz w:val="28"/>
          <w:szCs w:val="28"/>
        </w:rPr>
        <w:t>.2015</w:t>
      </w:r>
      <w:r w:rsidRPr="00D676F9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00AF6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кабинет вычислительной техники, столовую.</w:t>
      </w:r>
    </w:p>
    <w:p w:rsidR="004C54F4" w:rsidRDefault="004C54F4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289B" w:rsidRPr="00E70A0C" w:rsidRDefault="00405323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</w:t>
      </w:r>
      <w:r w:rsidR="004C54F4" w:rsidRPr="00A825D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="004C54F4" w:rsidRPr="00A825D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Востребованность</w:t>
      </w:r>
      <w:proofErr w:type="spellEnd"/>
      <w:r w:rsidR="004C54F4" w:rsidRPr="00A825D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выпускников</w:t>
      </w:r>
      <w:r w:rsidR="00E70A0C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tbl>
      <w:tblPr>
        <w:tblStyle w:val="af4"/>
        <w:tblW w:w="0" w:type="auto"/>
        <w:tblLook w:val="04A0"/>
      </w:tblPr>
      <w:tblGrid>
        <w:gridCol w:w="5070"/>
        <w:gridCol w:w="1559"/>
        <w:gridCol w:w="1559"/>
        <w:gridCol w:w="1383"/>
      </w:tblGrid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  2015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B4003" w:rsidRPr="009A611E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</w:tcPr>
          <w:p w:rsidR="009B4003" w:rsidRPr="009A611E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B4003" w:rsidRPr="009A611E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83" w:type="dxa"/>
          </w:tcPr>
          <w:p w:rsidR="009B4003" w:rsidRPr="009A611E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4003" w:rsidRPr="009A611E" w:rsidTr="00581907">
        <w:trPr>
          <w:trHeight w:val="1942"/>
        </w:trPr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Поступили в учреждения среднего профессионального образования на </w:t>
            </w:r>
            <w:proofErr w:type="gramStart"/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обучение по программам</w:t>
            </w:r>
            <w:proofErr w:type="gramEnd"/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подготовки:</w:t>
            </w:r>
          </w:p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квалифицированных рабочих, служащих</w:t>
            </w:r>
          </w:p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специалистов среднего звена:</w:t>
            </w:r>
          </w:p>
        </w:tc>
        <w:tc>
          <w:tcPr>
            <w:tcW w:w="1559" w:type="dxa"/>
          </w:tcPr>
          <w:p w:rsidR="009413B4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P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003" w:rsidRPr="009413B4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413B4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003" w:rsidRPr="009413B4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9413B4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003" w:rsidRP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Продолжили обучение в 10-м классе: </w:t>
            </w:r>
          </w:p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данного ОО/другого ОО</w:t>
            </w:r>
          </w:p>
        </w:tc>
        <w:tc>
          <w:tcPr>
            <w:tcW w:w="1559" w:type="dxa"/>
          </w:tcPr>
          <w:p w:rsidR="009B4003" w:rsidRPr="009A611E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B4003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413B4" w:rsidRPr="009A611E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3B4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общее образование</w:t>
            </w: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Поступили в вузы</w:t>
            </w:r>
          </w:p>
        </w:tc>
        <w:tc>
          <w:tcPr>
            <w:tcW w:w="1559" w:type="dxa"/>
          </w:tcPr>
          <w:p w:rsidR="009B4003" w:rsidRPr="009A611E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B4003" w:rsidRPr="009A611E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9B4003" w:rsidRPr="009A611E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Поступили в учреждения среднего профессионального образования на </w:t>
            </w:r>
            <w:proofErr w:type="gramStart"/>
            <w:r w:rsidRPr="009A61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обучение по программам</w:t>
            </w:r>
            <w:proofErr w:type="gramEnd"/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подготовки: квалифицированных рабочих, служащих; </w:t>
            </w:r>
          </w:p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специалистов среднего звена</w:t>
            </w:r>
          </w:p>
        </w:tc>
        <w:tc>
          <w:tcPr>
            <w:tcW w:w="1559" w:type="dxa"/>
          </w:tcPr>
          <w:p w:rsidR="009413B4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003" w:rsidRPr="009413B4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413B4" w:rsidRDefault="009413B4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3B4" w:rsidRDefault="009413B4" w:rsidP="00941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003" w:rsidRPr="009413B4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61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Призваны</w:t>
            </w:r>
            <w:proofErr w:type="gramEnd"/>
            <w:r w:rsidRPr="009A611E">
              <w:rPr>
                <w:rFonts w:ascii="Times New Roman" w:hAnsi="Times New Roman" w:cs="Times New Roman"/>
                <w:sz w:val="28"/>
                <w:szCs w:val="28"/>
              </w:rPr>
              <w:t xml:space="preserve"> в армию</w:t>
            </w:r>
          </w:p>
        </w:tc>
        <w:tc>
          <w:tcPr>
            <w:tcW w:w="1559" w:type="dxa"/>
          </w:tcPr>
          <w:p w:rsidR="009B4003" w:rsidRPr="009A611E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Трудоустроились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4003" w:rsidRPr="009A611E" w:rsidRDefault="009413B4" w:rsidP="009413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003" w:rsidRPr="009A611E" w:rsidTr="00581907">
        <w:tc>
          <w:tcPr>
            <w:tcW w:w="5070" w:type="dxa"/>
          </w:tcPr>
          <w:p w:rsidR="009B4003" w:rsidRPr="00E70A0C" w:rsidRDefault="009B4003" w:rsidP="005819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A0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Инвалиды, находящиеся дома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4003" w:rsidRPr="009A611E" w:rsidTr="00581907">
        <w:tc>
          <w:tcPr>
            <w:tcW w:w="5070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11E">
              <w:rPr>
                <w:rFonts w:ascii="Times New Roman" w:hAnsi="Times New Roman" w:cs="Times New Roman"/>
                <w:sz w:val="28"/>
                <w:szCs w:val="28"/>
              </w:rPr>
              <w:t>Не продолжают учебу и не работают</w:t>
            </w: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9B4003" w:rsidRPr="009A611E" w:rsidRDefault="009B4003" w:rsidP="005819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5D8" w:rsidRDefault="00840075" w:rsidP="00840075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E70A0C">
        <w:rPr>
          <w:rFonts w:ascii="Times New Roman" w:hAnsi="Times New Roman" w:cs="Times New Roman"/>
          <w:sz w:val="28"/>
          <w:szCs w:val="28"/>
        </w:rPr>
        <w:t>Высокая</w:t>
      </w:r>
      <w:proofErr w:type="gramEnd"/>
      <w:r w:rsidR="00E70A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0A0C"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 w:rsidR="00E70A0C">
        <w:rPr>
          <w:rFonts w:ascii="Times New Roman" w:hAnsi="Times New Roman" w:cs="Times New Roman"/>
          <w:sz w:val="28"/>
          <w:szCs w:val="28"/>
        </w:rPr>
        <w:t xml:space="preserve"> выпускников и  их готовности к продолжению обучения составляет 100%. Количество выпускников, поступающих в ВУЗ стабильно высокое по сравнению с общим количеством выпускников 11-го класса. В 2017 году  11 класса в Учреждении не было.</w:t>
      </w:r>
    </w:p>
    <w:p w:rsidR="004C54F4" w:rsidRPr="00A00AF6" w:rsidRDefault="00405323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</w:t>
      </w:r>
      <w:r w:rsidR="004C54F4" w:rsidRPr="00A00AF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Качество кадрового обеспечения.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школе работает профессиональный педагогический коллектив, который обеспечивает качественное преподавание предметов, внедряет новое содержание образования и современные технологии обучения. Укомплектованность штатов 100%. 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Образовательный уровень педагогических работников –100% с высшим и средним профессиональным образованием. </w:t>
      </w:r>
    </w:p>
    <w:p w:rsidR="00A00AF6" w:rsidRPr="00A00AF6" w:rsidRDefault="00A00AF6" w:rsidP="00A00AF6">
      <w:pPr>
        <w:spacing w:after="0" w:line="240" w:lineRule="auto"/>
        <w:ind w:firstLine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Общее числ</w:t>
      </w:r>
      <w:r w:rsidR="00E902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педагогических работников – 17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(1 дополнительное образование). </w:t>
      </w:r>
      <w:r w:rsidRPr="00A00AF6">
        <w:rPr>
          <w:rFonts w:ascii="Times New Roman" w:eastAsia="Times New Roman" w:hAnsi="Times New Roman" w:cs="Times New Roman"/>
          <w:sz w:val="28"/>
          <w:szCs w:val="28"/>
        </w:rPr>
        <w:t>Основу педагогического коллектива составляют учителя со стажем от 10 до 30 лет и более. Средний возраст учителей – 50 лет,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 позволяет судить о зрелости и опытности педагогического коллектива,</w:t>
      </w:r>
      <w:r w:rsidRPr="00A00AF6">
        <w:rPr>
          <w:rFonts w:ascii="Times New Roman" w:eastAsia="Times New Roman" w:hAnsi="Times New Roman" w:cs="Times New Roman"/>
          <w:sz w:val="28"/>
          <w:szCs w:val="28"/>
        </w:rPr>
        <w:t xml:space="preserve"> в возрасте до 30 лет – 2 человека.</w:t>
      </w:r>
    </w:p>
    <w:p w:rsidR="00E9028D" w:rsidRDefault="00E9028D" w:rsidP="00A00A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B2642" w:rsidRPr="002F76D6" w:rsidRDefault="005B2642" w:rsidP="00A00A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37"/>
        <w:gridCol w:w="1874"/>
        <w:gridCol w:w="1985"/>
        <w:gridCol w:w="2268"/>
      </w:tblGrid>
      <w:tr w:rsidR="005B2642" w:rsidRPr="002F76D6" w:rsidTr="005B2642">
        <w:tc>
          <w:tcPr>
            <w:tcW w:w="3337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874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</w:tc>
        <w:tc>
          <w:tcPr>
            <w:tcW w:w="1985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2268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</w:tr>
      <w:tr w:rsidR="005B2642" w:rsidRPr="002F76D6" w:rsidTr="005B2642">
        <w:tc>
          <w:tcPr>
            <w:tcW w:w="3337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874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3 (16,6%)</w:t>
            </w:r>
          </w:p>
        </w:tc>
        <w:tc>
          <w:tcPr>
            <w:tcW w:w="1985" w:type="dxa"/>
          </w:tcPr>
          <w:p w:rsidR="005B2642" w:rsidRPr="002F76D6" w:rsidRDefault="004F191D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3(</w:t>
            </w:r>
            <w:r w:rsidR="005B2642" w:rsidRPr="002F76D6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191D" w:rsidRPr="002F76D6">
              <w:rPr>
                <w:rFonts w:ascii="Times New Roman" w:hAnsi="Times New Roman" w:cs="Times New Roman"/>
                <w:sz w:val="28"/>
                <w:szCs w:val="28"/>
              </w:rPr>
              <w:t xml:space="preserve"> (17,6%)</w:t>
            </w:r>
          </w:p>
        </w:tc>
      </w:tr>
      <w:tr w:rsidR="005B2642" w:rsidRPr="002F76D6" w:rsidTr="005B2642">
        <w:tc>
          <w:tcPr>
            <w:tcW w:w="3337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874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6 (33,3)</w:t>
            </w:r>
          </w:p>
        </w:tc>
        <w:tc>
          <w:tcPr>
            <w:tcW w:w="1985" w:type="dxa"/>
          </w:tcPr>
          <w:p w:rsidR="005B2642" w:rsidRPr="002F76D6" w:rsidRDefault="004F191D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4(</w:t>
            </w:r>
            <w:r w:rsidR="005B2642" w:rsidRPr="002F76D6">
              <w:rPr>
                <w:rFonts w:ascii="Times New Roman" w:hAnsi="Times New Roman" w:cs="Times New Roman"/>
                <w:sz w:val="28"/>
                <w:szCs w:val="28"/>
              </w:rPr>
              <w:t>26,6%</w:t>
            </w: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F191D" w:rsidRPr="002F76D6">
              <w:rPr>
                <w:rFonts w:ascii="Times New Roman" w:hAnsi="Times New Roman" w:cs="Times New Roman"/>
                <w:sz w:val="28"/>
                <w:szCs w:val="28"/>
              </w:rPr>
              <w:t xml:space="preserve"> (23,5%)</w:t>
            </w:r>
          </w:p>
        </w:tc>
      </w:tr>
      <w:tr w:rsidR="005B2642" w:rsidRPr="002F76D6" w:rsidTr="005B2642">
        <w:tc>
          <w:tcPr>
            <w:tcW w:w="3337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874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7 (38,8%)</w:t>
            </w:r>
          </w:p>
        </w:tc>
        <w:tc>
          <w:tcPr>
            <w:tcW w:w="1985" w:type="dxa"/>
          </w:tcPr>
          <w:p w:rsidR="005B2642" w:rsidRPr="002F76D6" w:rsidRDefault="004F191D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8(</w:t>
            </w:r>
            <w:r w:rsidR="005B2642" w:rsidRPr="002F76D6">
              <w:rPr>
                <w:rFonts w:ascii="Times New Roman" w:hAnsi="Times New Roman" w:cs="Times New Roman"/>
                <w:sz w:val="28"/>
                <w:szCs w:val="28"/>
              </w:rPr>
              <w:t>53,3%</w:t>
            </w: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F191D" w:rsidRPr="002F76D6">
              <w:rPr>
                <w:rFonts w:ascii="Times New Roman" w:hAnsi="Times New Roman" w:cs="Times New Roman"/>
                <w:sz w:val="28"/>
                <w:szCs w:val="28"/>
              </w:rPr>
              <w:t xml:space="preserve"> (41,1%)</w:t>
            </w:r>
          </w:p>
        </w:tc>
      </w:tr>
      <w:tr w:rsidR="005B2642" w:rsidRPr="002F76D6" w:rsidTr="005B2642">
        <w:tc>
          <w:tcPr>
            <w:tcW w:w="3337" w:type="dxa"/>
          </w:tcPr>
          <w:p w:rsidR="005B2642" w:rsidRPr="002F76D6" w:rsidRDefault="002F76D6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B2642" w:rsidRPr="002F76D6">
              <w:rPr>
                <w:rFonts w:ascii="Times New Roman" w:hAnsi="Times New Roman" w:cs="Times New Roman"/>
                <w:sz w:val="28"/>
                <w:szCs w:val="28"/>
              </w:rPr>
              <w:t>ез категории</w:t>
            </w:r>
          </w:p>
        </w:tc>
        <w:tc>
          <w:tcPr>
            <w:tcW w:w="1874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5B2642" w:rsidRPr="002F76D6" w:rsidRDefault="005B2642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5B2642" w:rsidRPr="002F76D6" w:rsidRDefault="002F76D6" w:rsidP="005819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B2642" w:rsidRPr="002F76D6" w:rsidRDefault="005B2642" w:rsidP="005B26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642" w:rsidRPr="002F76D6" w:rsidRDefault="00840075" w:rsidP="00A00A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F191D" w:rsidRPr="002F7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2017 год аттестовано двое педагогических работников школы :</w:t>
      </w:r>
      <w:r w:rsidR="004F191D" w:rsidRPr="002F76D6">
        <w:rPr>
          <w:rFonts w:ascii="Times New Roman" w:hAnsi="Times New Roman" w:cs="Times New Roman"/>
          <w:sz w:val="28"/>
          <w:szCs w:val="28"/>
        </w:rPr>
        <w:t xml:space="preserve"> получил первую квалификац</w:t>
      </w:r>
      <w:r w:rsidR="00E70A0C" w:rsidRPr="002F76D6">
        <w:rPr>
          <w:rFonts w:ascii="Times New Roman" w:hAnsi="Times New Roman" w:cs="Times New Roman"/>
          <w:sz w:val="28"/>
          <w:szCs w:val="28"/>
        </w:rPr>
        <w:t xml:space="preserve">ионную категорию преподаватель - </w:t>
      </w:r>
      <w:r w:rsidR="004F191D" w:rsidRPr="002F76D6">
        <w:rPr>
          <w:rFonts w:ascii="Times New Roman" w:hAnsi="Times New Roman" w:cs="Times New Roman"/>
          <w:sz w:val="28"/>
          <w:szCs w:val="28"/>
        </w:rPr>
        <w:t xml:space="preserve">организатор ОБЖ Пронько С.В,.  и на высшую категорию аттестовалась учитель истории и обществознания Шилова Т.Н. Увеличилось количество работников без категории – это вновь принятые на работу учитель начальных классов Аристова Д.С., старшая вожатая </w:t>
      </w:r>
      <w:proofErr w:type="spellStart"/>
      <w:r w:rsidR="004F191D" w:rsidRPr="002F76D6">
        <w:rPr>
          <w:rFonts w:ascii="Times New Roman" w:hAnsi="Times New Roman" w:cs="Times New Roman"/>
          <w:sz w:val="28"/>
          <w:szCs w:val="28"/>
        </w:rPr>
        <w:t>Евглевская</w:t>
      </w:r>
      <w:proofErr w:type="spellEnd"/>
      <w:r w:rsidR="004F191D" w:rsidRPr="002F76D6">
        <w:rPr>
          <w:rFonts w:ascii="Times New Roman" w:hAnsi="Times New Roman" w:cs="Times New Roman"/>
          <w:sz w:val="28"/>
          <w:szCs w:val="28"/>
        </w:rPr>
        <w:t xml:space="preserve"> О.В.</w:t>
      </w:r>
      <w:r w:rsidR="002F76D6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proofErr w:type="gramStart"/>
      <w:r w:rsidR="002F76D6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="002F76D6">
        <w:rPr>
          <w:rFonts w:ascii="Times New Roman" w:hAnsi="Times New Roman" w:cs="Times New Roman"/>
          <w:sz w:val="28"/>
          <w:szCs w:val="28"/>
        </w:rPr>
        <w:t xml:space="preserve">рганизатор ОБЖ </w:t>
      </w:r>
      <w:proofErr w:type="spellStart"/>
      <w:r w:rsidR="002F76D6">
        <w:rPr>
          <w:rFonts w:ascii="Times New Roman" w:hAnsi="Times New Roman" w:cs="Times New Roman"/>
          <w:sz w:val="28"/>
          <w:szCs w:val="28"/>
        </w:rPr>
        <w:t>Кунациев</w:t>
      </w:r>
      <w:proofErr w:type="spellEnd"/>
      <w:r w:rsidR="002F76D6">
        <w:rPr>
          <w:rFonts w:ascii="Times New Roman" w:hAnsi="Times New Roman" w:cs="Times New Roman"/>
          <w:sz w:val="28"/>
          <w:szCs w:val="28"/>
        </w:rPr>
        <w:t xml:space="preserve"> К.К..</w:t>
      </w:r>
      <w:r w:rsidR="004F191D" w:rsidRPr="002F7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28D" w:rsidRPr="002F76D6" w:rsidRDefault="00F54156" w:rsidP="00E9028D">
      <w:pPr>
        <w:tabs>
          <w:tab w:val="left" w:pos="14"/>
          <w:tab w:val="left" w:pos="574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 Характеристика педагогических</w:t>
      </w:r>
      <w:r w:rsidR="00E9028D" w:rsidRPr="002F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85"/>
        <w:gridCol w:w="1612"/>
        <w:gridCol w:w="1874"/>
      </w:tblGrid>
      <w:tr w:rsidR="00E9028D" w:rsidRPr="002F76D6" w:rsidTr="00EC289B">
        <w:trPr>
          <w:trHeight w:val="415"/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работников ОУ (все работники)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C289B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педагогических работников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C289B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51,5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ym w:font="Symbol" w:char="F02D"/>
            </w: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внешние совместители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с высшим образованием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932266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88,2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высшим педагогическим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932266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88,2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426"/>
                <w:tab w:val="left" w:pos="574"/>
              </w:tabs>
              <w:spacing w:before="33" w:after="33" w:line="240" w:lineRule="auto"/>
              <w:ind w:left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proofErr w:type="gramStart"/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высшим</w:t>
            </w:r>
            <w:proofErr w:type="gramEnd"/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педагогическим), прошедших переподготовку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426"/>
                <w:tab w:val="left" w:pos="574"/>
              </w:tabs>
              <w:spacing w:before="33" w:after="33" w:line="240" w:lineRule="auto"/>
              <w:ind w:left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proofErr w:type="gramStart"/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высшим</w:t>
            </w:r>
            <w:proofErr w:type="gramEnd"/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педагогическим), прошедших курсы повышения квалификации по профилю деятельности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Учителя, прошедшие курсы повышения квалификации за последние 5 лет (физических лиц)</w:t>
            </w:r>
            <w:proofErr w:type="gramEnd"/>
          </w:p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Из них: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E9028D" w:rsidRPr="002F76D6" w:rsidTr="00EC289B">
        <w:trPr>
          <w:trHeight w:val="988"/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Учителя, прошедшие курсовую подготовку по содержанию и методике преподаваемого предмета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E9028D" w:rsidRPr="002F76D6" w:rsidTr="00EC289B">
        <w:trPr>
          <w:trHeight w:val="938"/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Учителя, прошедшие курсовую подготовку по применению в образовательном процессе федеральных государственных образовательных стандартов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spacing w:before="33" w:after="33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Учителя, аттестованные на квалификационные категории (всего)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A761D7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41,1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категория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CF140B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17,6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9028D" w:rsidRPr="002F76D6" w:rsidTr="00EC289B">
        <w:trPr>
          <w:trHeight w:val="519"/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категория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2</w:t>
            </w:r>
            <w:r w:rsidR="00CF140B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</w:t>
            </w: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5 %</w:t>
            </w:r>
          </w:p>
        </w:tc>
      </w:tr>
      <w:tr w:rsidR="00E9028D" w:rsidRPr="002F76D6" w:rsidTr="00EC289B">
        <w:trPr>
          <w:trHeight w:val="552"/>
          <w:jc w:val="center"/>
        </w:trPr>
        <w:tc>
          <w:tcPr>
            <w:tcW w:w="6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Учителя, имеющие педагогический стаж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3/17,6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9028D" w:rsidRPr="002F76D6" w:rsidTr="00EC289B">
        <w:trPr>
          <w:trHeight w:val="4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28D" w:rsidRPr="002F76D6" w:rsidRDefault="00E9028D" w:rsidP="00EC2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F30E61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7/41,4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9028D" w:rsidRPr="002F76D6" w:rsidTr="00EC289B">
        <w:trPr>
          <w:trHeight w:val="569"/>
          <w:jc w:val="center"/>
        </w:trPr>
        <w:tc>
          <w:tcPr>
            <w:tcW w:w="6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ind w:firstLine="11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 в возрасте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30 лет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E9028D" w:rsidRPr="002F76D6" w:rsidTr="00EC289B">
        <w:trPr>
          <w:trHeight w:val="5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28D" w:rsidRPr="002F76D6" w:rsidRDefault="00E9028D" w:rsidP="00EC2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55 лет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572549" w:rsidP="00EC289B">
            <w:pPr>
              <w:tabs>
                <w:tab w:val="left" w:pos="14"/>
                <w:tab w:val="left" w:pos="574"/>
              </w:tabs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  <w:r w:rsidR="00E9028D" w:rsidRPr="002F7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spacing w:after="0"/>
              <w:rPr>
                <w:rFonts w:cs="Times New Roman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spacing w:after="0"/>
              <w:rPr>
                <w:rFonts w:cs="Times New Roman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spacing w:after="0"/>
              <w:rPr>
                <w:rFonts w:cs="Times New Roman"/>
              </w:rPr>
            </w:pPr>
          </w:p>
        </w:tc>
      </w:tr>
      <w:tr w:rsidR="00E9028D" w:rsidRPr="002F76D6" w:rsidTr="00EC289B">
        <w:trPr>
          <w:jc w:val="center"/>
        </w:trPr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spacing w:after="0"/>
              <w:rPr>
                <w:rFonts w:cs="Times New Roman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spacing w:after="0"/>
              <w:rPr>
                <w:rFonts w:cs="Times New Roman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28D" w:rsidRPr="002F76D6" w:rsidRDefault="00E9028D" w:rsidP="00EC289B">
            <w:pPr>
              <w:spacing w:after="0"/>
              <w:rPr>
                <w:rFonts w:cs="Times New Roman"/>
              </w:rPr>
            </w:pPr>
          </w:p>
        </w:tc>
      </w:tr>
    </w:tbl>
    <w:p w:rsidR="00A00AF6" w:rsidRPr="002F76D6" w:rsidRDefault="00A00AF6" w:rsidP="005725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00AF6" w:rsidRPr="002F76D6" w:rsidRDefault="00F636D4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F76D6">
        <w:rPr>
          <w:rFonts w:ascii="Times New Roman" w:eastAsia="Calibri" w:hAnsi="Times New Roman" w:cs="Times New Roman"/>
          <w:sz w:val="28"/>
          <w:szCs w:val="28"/>
          <w:lang w:eastAsia="ru-RU"/>
        </w:rPr>
        <w:t>В школе работает 1 Почетный работник</w:t>
      </w:r>
      <w:r w:rsidR="00A00AF6" w:rsidRPr="002F76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обще</w:t>
      </w:r>
      <w:r w:rsidR="00CF140B" w:rsidRPr="002F76D6">
        <w:rPr>
          <w:rFonts w:ascii="Times New Roman" w:eastAsia="Calibri" w:hAnsi="Times New Roman" w:cs="Times New Roman"/>
          <w:sz w:val="28"/>
          <w:szCs w:val="28"/>
          <w:lang w:eastAsia="ru-RU"/>
        </w:rPr>
        <w:t>го образования РФ, 3 человека (17,6</w:t>
      </w:r>
      <w:r w:rsidR="00A00AF6" w:rsidRPr="002F76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%) со стажем работы до 5 лет. </w:t>
      </w:r>
    </w:p>
    <w:p w:rsidR="00A00AF6" w:rsidRPr="002F76D6" w:rsidRDefault="00A00AF6" w:rsidP="00A00A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AF6" w:rsidRPr="002F76D6" w:rsidRDefault="00A00AF6" w:rsidP="00A00A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76D6">
        <w:rPr>
          <w:rFonts w:ascii="Times New Roman" w:eastAsia="Calibri" w:hAnsi="Times New Roman" w:cs="Times New Roman"/>
          <w:sz w:val="28"/>
          <w:szCs w:val="28"/>
        </w:rPr>
        <w:t>Характеристика административно-управленческого персонала</w:t>
      </w:r>
    </w:p>
    <w:tbl>
      <w:tblPr>
        <w:tblW w:w="500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4"/>
        <w:gridCol w:w="1617"/>
      </w:tblGrid>
      <w:tr w:rsidR="00A00AF6" w:rsidRPr="002F76D6" w:rsidTr="00A00AF6">
        <w:tc>
          <w:tcPr>
            <w:tcW w:w="4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00AF6" w:rsidRPr="002F76D6" w:rsidTr="00A00AF6">
        <w:tc>
          <w:tcPr>
            <w:tcW w:w="4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Административно-управленческий персонал (всего) 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00AF6" w:rsidRPr="002F76D6" w:rsidTr="00A00AF6">
        <w:tc>
          <w:tcPr>
            <w:tcW w:w="4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E9028D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A00AF6" w:rsidRPr="002F76D6" w:rsidTr="00A00AF6">
        <w:tc>
          <w:tcPr>
            <w:tcW w:w="4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ОУ имеет специальное образование (менеджмент)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F636D4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00AF6" w:rsidRPr="002F76D6" w:rsidTr="00A00AF6">
        <w:tc>
          <w:tcPr>
            <w:tcW w:w="4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Административно-управленческий пер</w:t>
            </w:r>
            <w:bookmarkStart w:id="0" w:name="_GoBack"/>
            <w:bookmarkEnd w:id="0"/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сонал, ведущий учебные часы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</w:tbl>
    <w:p w:rsidR="00A00AF6" w:rsidRPr="002F76D6" w:rsidRDefault="00A00AF6" w:rsidP="00A00A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76D6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A00AF6" w:rsidRPr="002F76D6" w:rsidRDefault="00A00AF6" w:rsidP="00A00AF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76D6">
        <w:rPr>
          <w:rFonts w:ascii="Times New Roman" w:eastAsia="Calibri" w:hAnsi="Times New Roman" w:cs="Times New Roman"/>
          <w:sz w:val="28"/>
          <w:szCs w:val="28"/>
        </w:rPr>
        <w:t xml:space="preserve">Сведения о специалистах </w:t>
      </w:r>
      <w:proofErr w:type="spellStart"/>
      <w:r w:rsidRPr="002F76D6">
        <w:rPr>
          <w:rFonts w:ascii="Times New Roman" w:eastAsia="Calibri" w:hAnsi="Times New Roman" w:cs="Times New Roman"/>
          <w:bCs/>
          <w:sz w:val="28"/>
          <w:szCs w:val="28"/>
        </w:rPr>
        <w:t>психолого-медико-социального</w:t>
      </w:r>
      <w:proofErr w:type="spellEnd"/>
      <w:r w:rsidRPr="002F76D6">
        <w:rPr>
          <w:rFonts w:ascii="Times New Roman" w:eastAsia="Calibri" w:hAnsi="Times New Roman" w:cs="Times New Roman"/>
          <w:bCs/>
          <w:sz w:val="28"/>
          <w:szCs w:val="28"/>
        </w:rPr>
        <w:t xml:space="preserve"> сопровождения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67"/>
        <w:gridCol w:w="1399"/>
      </w:tblGrid>
      <w:tr w:rsidR="00A00AF6" w:rsidRPr="002F76D6" w:rsidTr="00A00AF6">
        <w:tc>
          <w:tcPr>
            <w:tcW w:w="4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</w:tc>
      </w:tr>
      <w:tr w:rsidR="00A00AF6" w:rsidRPr="002F76D6" w:rsidTr="00A00AF6">
        <w:tc>
          <w:tcPr>
            <w:tcW w:w="4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 - психолог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F636D4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A00AF6" w:rsidRPr="002F76D6" w:rsidTr="00A00AF6">
        <w:tc>
          <w:tcPr>
            <w:tcW w:w="4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00AF6" w:rsidRPr="002F76D6" w:rsidTr="00A00AF6">
        <w:tc>
          <w:tcPr>
            <w:tcW w:w="4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дополнительного образования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AF6" w:rsidRPr="002F76D6" w:rsidRDefault="00A00AF6" w:rsidP="00A00A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6D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A00AF6" w:rsidRPr="002F76D6" w:rsidRDefault="00A00AF6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2F76D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Профессиональный коллектив школы активно внедряет новые педагогические технологии, обновляет содержание образования </w:t>
      </w:r>
      <w:r w:rsidRPr="002F76D6">
        <w:rPr>
          <w:rFonts w:ascii="Times New Roman" w:eastAsia="Calibri" w:hAnsi="Times New Roman" w:cs="Times New Roman"/>
          <w:sz w:val="28"/>
          <w:szCs w:val="28"/>
          <w:lang w:eastAsia="ru-RU"/>
        </w:rPr>
        <w:t>по каждой реализуемой образовательной программе</w:t>
      </w:r>
      <w:r w:rsidRPr="002F76D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. Учащиеся подтверждают качественные результаты на контрольных работах, конкурсах и олимпиадах. </w:t>
      </w:r>
    </w:p>
    <w:p w:rsidR="00A00AF6" w:rsidRPr="00A00AF6" w:rsidRDefault="00A00AF6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2F76D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Повышению профессиональной подготовки</w:t>
      </w:r>
      <w:r w:rsidRPr="00A00AF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помогает системная работа, которую ведёт методическая служба. Имеется план курсовой подготовки, который выполняется в полном объёме. </w:t>
      </w:r>
    </w:p>
    <w:p w:rsidR="00A00AF6" w:rsidRPr="00A00AF6" w:rsidRDefault="00CF140B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A00AF6"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A00AF6"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прошли  курсы 4 человека. </w:t>
      </w:r>
      <w:proofErr w:type="gramStart"/>
      <w:r w:rsidR="00A00AF6"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Вопросы работы с педагогическими кадрами и повышения их квалификации являются одними из приоритетных и находятся на постоянном контроле администрации. </w:t>
      </w:r>
      <w:proofErr w:type="gramEnd"/>
    </w:p>
    <w:p w:rsidR="00A00AF6" w:rsidRPr="00A00AF6" w:rsidRDefault="00A00AF6" w:rsidP="00A00A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F6">
        <w:rPr>
          <w:rFonts w:ascii="Times New Roman" w:eastAsia="Times New Roman" w:hAnsi="Times New Roman" w:cs="Times New Roman"/>
          <w:sz w:val="28"/>
          <w:szCs w:val="28"/>
        </w:rPr>
        <w:t>Методическая работа в учреждении проводится в системе и направлена на повышение качества знаний, развитие познавательных и творческих способностей каждого ученика и учителя. Возросла творческая активность учителей. Внедрены в образовательный процесс личностно-ориентированные, здоровье - сберегающие, информационно-коммуникативные технологии. Большое внимание уделяется проблемам сохранения и укрепления здоровья, мониторингу качества образования. Используются различные формы, которые позволяют решать поставленные задачи. Единство урочной и внеурочной деятельности учителей через факультативы, кружки, индивидуальные занятия и дополнительное образования позволило повысить воспитательный потенциал уроков и мероприятий, что положительно отразилось на качестве образования.</w:t>
      </w:r>
    </w:p>
    <w:p w:rsidR="00A00AF6" w:rsidRPr="00A00AF6" w:rsidRDefault="00A00AF6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Учителя русского языка и математики, биологии, физики работают в муниципальных предметных комиссиях по проверке репетиционных работ в форме ЕГЭ и ОГЭ, проводимых управлением образования.</w:t>
      </w:r>
    </w:p>
    <w:p w:rsidR="00A00AF6" w:rsidRPr="00A00AF6" w:rsidRDefault="00A00AF6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Педагоги учреждения имеют поощрения за творческий профессиональный труд: грамоты министерства образования Российской Федерации, министерства образования Ставропольского края, Совета депутатов Советского муниципального района, Администрации Советского </w:t>
      </w:r>
      <w:r w:rsidRPr="00A00AF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муниципального района за использование разнообразных форм, методик, результативность технологий в работе с учащимися. Однако следует акти</w:t>
      </w:r>
      <w:r w:rsidRPr="00A00AF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softHyphen/>
        <w:t xml:space="preserve">визировать работу по обобщению опыта учителей, обновить формы методической работы. </w:t>
      </w:r>
    </w:p>
    <w:p w:rsidR="00A00AF6" w:rsidRPr="00A00AF6" w:rsidRDefault="00A00AF6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 наличии все должностные инструкции, перечень которых соответствует штатному расписани</w:t>
      </w:r>
      <w:r w:rsidR="00F636D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ю МОУ «СОШ № 15 х. Андреевский</w:t>
      </w:r>
      <w:r w:rsidRPr="00A00AF6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</w:p>
    <w:p w:rsidR="00A00AF6" w:rsidRPr="00A00AF6" w:rsidRDefault="00A00AF6" w:rsidP="00A00AF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Комплектование персонала учреждения производится на основании штатного расписания школы, в соответствии с Трудовым Кодексом РФ и иными подзаконными, норма</w:t>
      </w: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тивными и локальными актами. </w:t>
      </w:r>
    </w:p>
    <w:p w:rsidR="00A00AF6" w:rsidRPr="00B24AD4" w:rsidRDefault="00A00AF6" w:rsidP="00B24AD4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В школе ведется бумажный и электронный документооборот в соответ</w:t>
      </w: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ствии с действующим законодательством и </w:t>
      </w:r>
      <w:r w:rsidR="00B24AD4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утвержденной номенклатурой дел.</w:t>
      </w:r>
    </w:p>
    <w:p w:rsidR="004C54F4" w:rsidRPr="00A00AF6" w:rsidRDefault="00405323" w:rsidP="004C54F4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="004C54F4" w:rsidRPr="00A00AF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="004C54F4" w:rsidRPr="00A00AF6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Учебно-методическое обеспечение.</w:t>
      </w:r>
    </w:p>
    <w:p w:rsidR="00A00AF6" w:rsidRPr="00A00AF6" w:rsidRDefault="00840075" w:rsidP="000B7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636D4">
        <w:rPr>
          <w:rFonts w:ascii="Times New Roman" w:eastAsia="Times New Roman" w:hAnsi="Times New Roman" w:cs="Times New Roman"/>
          <w:color w:val="000000"/>
          <w:sz w:val="28"/>
          <w:szCs w:val="28"/>
        </w:rPr>
        <w:t>МОУ «СОШ №15 х</w:t>
      </w:r>
      <w:proofErr w:type="gramStart"/>
      <w:r w:rsidR="00F636D4"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 w:rsidR="00F636D4">
        <w:rPr>
          <w:rFonts w:ascii="Times New Roman" w:eastAsia="Times New Roman" w:hAnsi="Times New Roman" w:cs="Times New Roman"/>
          <w:color w:val="000000"/>
          <w:sz w:val="28"/>
          <w:szCs w:val="28"/>
        </w:rPr>
        <w:t>ндреевский</w:t>
      </w:r>
      <w:r w:rsidR="00A00AF6" w:rsidRPr="00A00AF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</w:rPr>
        <w:t xml:space="preserve"> 14учебных кабинетов для проведения уроков. Кабинеты физики, химии, биологии оснащены лабораториями для проведения практических занятий. В школе есть все необходимые административные и служебные помещения: библиотека, 1 компьютерный класс. Указанные помещения обеспечены мебелью, обор</w:t>
      </w:r>
      <w:r w:rsidR="00F636D4">
        <w:rPr>
          <w:rFonts w:ascii="Times New Roman" w:eastAsia="Times New Roman" w:hAnsi="Times New Roman" w:cs="Times New Roman"/>
          <w:sz w:val="28"/>
          <w:szCs w:val="28"/>
        </w:rPr>
        <w:t>удованием, находящимся в удовлетворительном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</w:rPr>
        <w:t xml:space="preserve"> состоянии.</w:t>
      </w:r>
    </w:p>
    <w:p w:rsidR="00A00AF6" w:rsidRPr="00A00AF6" w:rsidRDefault="003200D2" w:rsidP="00A0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У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</w:rPr>
        <w:t xml:space="preserve">чреждении имеется достаточное количество современных технических средств обучения: в 2-х  кабинетах начальных классах установлены интерактивные доски и АРМ учителя; приобретено  учебно-лабораторное оборудование; получены кабинеты   химии, биологии, физики. </w:t>
      </w:r>
    </w:p>
    <w:p w:rsidR="00A00AF6" w:rsidRPr="00A00AF6" w:rsidRDefault="00A00AF6" w:rsidP="00A00A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96"/>
        <w:gridCol w:w="2973"/>
        <w:gridCol w:w="3101"/>
      </w:tblGrid>
      <w:tr w:rsidR="00A00AF6" w:rsidRPr="00A00AF6" w:rsidTr="00A00AF6">
        <w:trPr>
          <w:trHeight w:val="1039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ФГОС, нормативных и локальных актов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 (недостает)</w:t>
            </w:r>
          </w:p>
        </w:tc>
      </w:tr>
      <w:tr w:rsidR="00A00AF6" w:rsidRPr="00A00AF6" w:rsidTr="00A00AF6">
        <w:trPr>
          <w:trHeight w:val="259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Учебные помещения</w:t>
            </w:r>
          </w:p>
        </w:tc>
      </w:tr>
      <w:tr w:rsidR="00A00AF6" w:rsidRPr="00A00AF6" w:rsidTr="00A00AF6">
        <w:trPr>
          <w:trHeight w:val="71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Учебные кабинеты с автоматизированными рабочими местами обучающихся и педагогических работников; 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7847C2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6</w:t>
            </w:r>
            <w:r w:rsidR="00A00AF6"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кабинетах имеется АРМ учителя 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АРМ учителя нет </w:t>
            </w:r>
            <w:r w:rsidR="007847C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8</w:t>
            </w:r>
            <w:r w:rsidRPr="00A00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кабинетах, нет АРМ обучающегося</w:t>
            </w:r>
          </w:p>
        </w:tc>
      </w:tr>
      <w:tr w:rsidR="00A00AF6" w:rsidRPr="00A00AF6" w:rsidTr="00A00AF6">
        <w:trPr>
          <w:trHeight w:val="71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 в начальной школе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Необходимо оборудовать в старшем звене</w:t>
            </w:r>
          </w:p>
        </w:tc>
      </w:tr>
      <w:tr w:rsidR="00A00AF6" w:rsidRPr="00A00AF6" w:rsidTr="00A00AF6">
        <w:trPr>
          <w:trHeight w:val="71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Необходимые для реализации учебной и внеурочной деятельности </w:t>
            </w: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лаборатории и мастерские;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784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Учебно-лабораторным оборудованием обеспечены кабинеты </w:t>
            </w: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биол</w:t>
            </w:r>
            <w:r w:rsidR="007847C2">
              <w:rPr>
                <w:rFonts w:ascii="Times New Roman" w:eastAsia="Times New Roman" w:hAnsi="Times New Roman" w:cs="Times New Roman"/>
                <w:sz w:val="28"/>
                <w:szCs w:val="28"/>
              </w:rPr>
              <w:t>огии, химии, физики, географии</w:t>
            </w: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начальной школы 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Необходимы комплекты учебно-лабораторного </w:t>
            </w: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оборудования для кабинетов </w:t>
            </w:r>
            <w:r w:rsidR="005853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географии, </w:t>
            </w: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обществознания, русского языка, литературы, математики, английского языка, ОБЖ. </w:t>
            </w:r>
          </w:p>
        </w:tc>
      </w:tr>
      <w:tr w:rsidR="00A00AF6" w:rsidRPr="00A00AF6" w:rsidTr="00A00AF6">
        <w:trPr>
          <w:trHeight w:val="837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специализированные кабинеты иностранного языка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Необходимо лингафонное оборудование</w:t>
            </w:r>
          </w:p>
        </w:tc>
      </w:tr>
      <w:tr w:rsidR="00A00AF6" w:rsidRPr="00A00AF6" w:rsidTr="00A00AF6">
        <w:trPr>
          <w:trHeight w:val="71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информационно-библиотечный центр с библиотекой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AF6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 библиотека, 1 АРМ,</w:t>
            </w:r>
            <w:r w:rsidR="007847C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читальный зал на 5</w:t>
            </w:r>
            <w:r w:rsidRPr="00A00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посадочных мест, обеспечивающие сохранность книжного фонда, </w:t>
            </w:r>
            <w:proofErr w:type="spellStart"/>
            <w:r w:rsidRPr="00A00AF6">
              <w:rPr>
                <w:rFonts w:ascii="Times New Roman" w:eastAsia="Calibri" w:hAnsi="Times New Roman" w:cs="Times New Roman"/>
                <w:sz w:val="28"/>
                <w:szCs w:val="28"/>
              </w:rPr>
              <w:t>медиатека</w:t>
            </w:r>
            <w:proofErr w:type="spellEnd"/>
            <w:r w:rsidRPr="00A00AF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AF6" w:rsidRPr="00A00AF6" w:rsidRDefault="00A00AF6" w:rsidP="00A00AF6">
            <w:pPr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00A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840075" w:rsidRDefault="00840075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00AF6" w:rsidRPr="00A00AF6" w:rsidRDefault="00A00AF6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Таким образом, оснащение образовательного процесса </w:t>
      </w:r>
      <w:r w:rsidR="0049072A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>МОУ «СОШ № 15 х. Андреевский</w:t>
      </w:r>
      <w:r w:rsidRPr="00A00AF6">
        <w:rPr>
          <w:rFonts w:ascii="Times New Roman" w:eastAsia="Calibri" w:hAnsi="Times New Roman" w:cs="Arial"/>
          <w:color w:val="000000"/>
          <w:sz w:val="28"/>
          <w:szCs w:val="28"/>
          <w:lang w:eastAsia="ru-RU"/>
        </w:rPr>
        <w:t>»</w:t>
      </w: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обеспечивает возможность:</w:t>
      </w:r>
    </w:p>
    <w:p w:rsidR="00A00AF6" w:rsidRPr="00A00AF6" w:rsidRDefault="00A00AF6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- достижения планируемых результатов освоения основной образовательной программы основного общего образования всеми обучающимися;</w:t>
      </w:r>
    </w:p>
    <w:p w:rsidR="00A00AF6" w:rsidRPr="00A00AF6" w:rsidRDefault="00A00AF6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развития личности, способностей, удовлетворения познавательных интересов, самореализации обучающихся, в том числе одаренных и талантливых, через организацию учебной и внеурочной деятельности, социальной практики, общественно полезной деятельности, систему кружков, клубов, секций;</w:t>
      </w:r>
    </w:p>
    <w:p w:rsidR="00A00AF6" w:rsidRPr="00A00AF6" w:rsidRDefault="00A00AF6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- овладения обучающимися ключевыми компетенциями, составляющими основу дальнейшего успешного образования и ориентации в мире профессий;</w:t>
      </w:r>
    </w:p>
    <w:p w:rsidR="00A00AF6" w:rsidRPr="00A00AF6" w:rsidRDefault="00A00AF6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- 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самостоятельной работы;</w:t>
      </w:r>
    </w:p>
    <w:p w:rsidR="00A00AF6" w:rsidRPr="00A00AF6" w:rsidRDefault="00A00AF6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включения </w:t>
      </w:r>
      <w:proofErr w:type="gramStart"/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проектную и учебно-исследовательскую деятельность;</w:t>
      </w:r>
    </w:p>
    <w:p w:rsidR="00A00AF6" w:rsidRPr="00A00AF6" w:rsidRDefault="00A00AF6" w:rsidP="00A00A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- проведения наблюдений и экспериментов, в том числе с использованием учебного лабораторного оборудования, виртуальных лабораторий, вещественных и виртуально-наглядных моделей и коллекций.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4C54F4" w:rsidRPr="00547EAC" w:rsidRDefault="00405323" w:rsidP="00405323">
      <w:pPr>
        <w:suppressAutoHyphens/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</w:t>
      </w:r>
      <w:r w:rsidR="004C54F4" w:rsidRPr="00A00AF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Библиотечно-информационное обеспечение</w:t>
      </w:r>
      <w:r w:rsidR="004C54F4" w:rsidRPr="00547EAC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A00AF6" w:rsidRPr="00A00AF6" w:rsidRDefault="00A00AF6" w:rsidP="00A00AF6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Информационное обслуживание в учреждении направлено на наиболее полное удовлетворение информационных потребностей участников образовательного процесса. Эта деятельность осуществляется с помощью информационных ресурсов учреждения, которые включают в себя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библиотечные и методические ресурсы, как на бумажных, так и на электронных носителях, электронные ресурсы локальной сети учреждения. </w:t>
      </w:r>
    </w:p>
    <w:p w:rsidR="005853A9" w:rsidRDefault="003200D2" w:rsidP="008400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библиотеке У</w:t>
      </w:r>
      <w:r w:rsidR="00A00AF6" w:rsidRPr="005853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чреждения </w:t>
      </w:r>
      <w:r w:rsidR="00A00AF6" w:rsidRPr="005853A9">
        <w:rPr>
          <w:rFonts w:ascii="Times New Roman" w:eastAsia="Times New Roman" w:hAnsi="Times New Roman" w:cs="Times New Roman"/>
          <w:sz w:val="28"/>
          <w:szCs w:val="28"/>
        </w:rPr>
        <w:t>фонд художественной и методич</w:t>
      </w:r>
      <w:r w:rsidR="005853A9" w:rsidRPr="005853A9">
        <w:rPr>
          <w:rFonts w:ascii="Times New Roman" w:eastAsia="Times New Roman" w:hAnsi="Times New Roman" w:cs="Times New Roman"/>
          <w:sz w:val="28"/>
          <w:szCs w:val="28"/>
        </w:rPr>
        <w:t>еской литературы составляет 4939</w:t>
      </w:r>
      <w:r w:rsidR="00A00AF6" w:rsidRPr="005853A9">
        <w:rPr>
          <w:rFonts w:ascii="Times New Roman" w:eastAsia="Times New Roman" w:hAnsi="Times New Roman" w:cs="Times New Roman"/>
          <w:sz w:val="28"/>
          <w:szCs w:val="28"/>
        </w:rPr>
        <w:t xml:space="preserve">  эк</w:t>
      </w:r>
      <w:r w:rsidR="005853A9">
        <w:rPr>
          <w:rFonts w:ascii="Times New Roman" w:eastAsia="Times New Roman" w:hAnsi="Times New Roman" w:cs="Times New Roman"/>
          <w:sz w:val="28"/>
          <w:szCs w:val="28"/>
        </w:rPr>
        <w:t>земпляров;</w:t>
      </w:r>
    </w:p>
    <w:p w:rsidR="005853A9" w:rsidRDefault="005853A9" w:rsidP="008400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3A9">
        <w:rPr>
          <w:rFonts w:ascii="Times New Roman" w:eastAsia="Times New Roman" w:hAnsi="Times New Roman" w:cs="Times New Roman"/>
          <w:sz w:val="28"/>
          <w:szCs w:val="28"/>
        </w:rPr>
        <w:t>фонд учебников – 3545 экземпляров.</w:t>
      </w:r>
    </w:p>
    <w:p w:rsidR="005853A9" w:rsidRPr="005853A9" w:rsidRDefault="00A00AF6" w:rsidP="008400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3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Количество экземпляров учебной и учебно-методической литературы на одного учащегося составляет</w:t>
      </w:r>
      <w:r w:rsidR="005853A9" w:rsidRPr="005853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36,8</w:t>
      </w:r>
      <w:r w:rsidRPr="005853A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единиц. </w:t>
      </w:r>
    </w:p>
    <w:p w:rsidR="00A00AF6" w:rsidRPr="005853A9" w:rsidRDefault="005853A9" w:rsidP="00840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853A9">
        <w:rPr>
          <w:rFonts w:ascii="Times New Roman" w:eastAsia="Times New Roman" w:hAnsi="Times New Roman" w:cs="Times New Roman"/>
          <w:sz w:val="28"/>
          <w:szCs w:val="28"/>
        </w:rPr>
        <w:t>100 % учащихся обеспечены учебниками из библиотеки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00AF6" w:rsidRPr="00A00AF6" w:rsidRDefault="00A00AF6" w:rsidP="008400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0AF6">
        <w:rPr>
          <w:rFonts w:ascii="Times New Roman" w:eastAsia="Times New Roman" w:hAnsi="Times New Roman" w:cs="Times New Roman"/>
          <w:sz w:val="28"/>
          <w:szCs w:val="28"/>
        </w:rPr>
        <w:t>Информационные ресурсы школы</w:t>
      </w:r>
      <w:r w:rsidRPr="00A00AF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85AAA" w:rsidRDefault="00A85AAA" w:rsidP="00A85AAA">
      <w:pPr>
        <w:tabs>
          <w:tab w:val="left" w:pos="588"/>
        </w:tabs>
        <w:spacing w:before="33" w:after="33" w:line="240" w:lineRule="auto"/>
        <w:ind w:left="14" w:hanging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Характеристика информационно-технического оснащения</w:t>
      </w:r>
    </w:p>
    <w:tbl>
      <w:tblPr>
        <w:tblW w:w="4401" w:type="pct"/>
        <w:jc w:val="center"/>
        <w:tblInd w:w="-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34"/>
        <w:gridCol w:w="1590"/>
      </w:tblGrid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Показатели ОУ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Обеспеченность учащихся учебной литературой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(%)</w:t>
            </w:r>
            <w:proofErr w:type="gramEnd"/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100 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компьютеров, применяемых в учебном процессе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22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учащихся на 1 компьютер, применяемый в учебном процессе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Наличие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медиатеки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/нет)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A85AA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есть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Возможность пользования сетью Интернет учащимися (да/ нет)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АРМ (автоматизированное рабочее место)  учителя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компьютеров, применяемых в управлении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АРМ (автоматизированное рабочее место)  администратора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Возможность пользования сетью Интернет педагогами (да/нет)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сайта (да/ нет)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A85AAA" w:rsidTr="002F76D6">
        <w:trPr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обеспечения учащихся питанием (да/нет)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A85AAA" w:rsidTr="002F76D6">
        <w:trPr>
          <w:trHeight w:val="351"/>
          <w:jc w:val="center"/>
        </w:trPr>
        <w:tc>
          <w:tcPr>
            <w:tcW w:w="4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Обеспеченность учащихся медицинским обслуживанием (да/ нет)</w:t>
            </w:r>
          </w:p>
          <w:p w:rsidR="00A85AAA" w:rsidRDefault="00A85AAA" w:rsidP="002F76D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AAA" w:rsidRDefault="00A85AAA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 </w:t>
            </w:r>
          </w:p>
        </w:tc>
      </w:tr>
    </w:tbl>
    <w:p w:rsidR="00A85AAA" w:rsidRDefault="002F76D6" w:rsidP="00840075">
      <w:pPr>
        <w:tabs>
          <w:tab w:val="left" w:pos="588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85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02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="00302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="00302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31.03.2014г.№ 253. </w:t>
      </w:r>
      <w:r w:rsidR="006C0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8245AD" w:rsidRDefault="003200D2" w:rsidP="00840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В У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чреждении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имеется 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один компьютерный кабинет с локальной сетью, в наличии </w:t>
      </w:r>
      <w:proofErr w:type="spellStart"/>
      <w:r w:rsidR="00A00AF6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мультимедийное</w:t>
      </w:r>
      <w:proofErr w:type="spellEnd"/>
      <w:r w:rsidR="00A00AF6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оборудование, подключение к сети Интернет,</w:t>
      </w:r>
      <w:r w:rsidR="00A00AF6" w:rsidRPr="00A00AF6">
        <w:rPr>
          <w:rFonts w:ascii="Times New Roman" w:eastAsia="Times New Roman" w:hAnsi="Times New Roman" w:cs="Times New Roman"/>
          <w:sz w:val="28"/>
          <w:szCs w:val="28"/>
        </w:rPr>
        <w:t xml:space="preserve"> открыт сайт школы, постоянно </w:t>
      </w:r>
      <w:r>
        <w:rPr>
          <w:rFonts w:ascii="Times New Roman" w:eastAsia="Times New Roman" w:hAnsi="Times New Roman" w:cs="Times New Roman"/>
          <w:sz w:val="28"/>
          <w:szCs w:val="28"/>
        </w:rPr>
        <w:t>функционирует электронная почта,</w:t>
      </w:r>
      <w:r w:rsidR="002F76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2F76D6">
        <w:rPr>
          <w:rFonts w:ascii="Times New Roman" w:eastAsia="Times New Roman" w:hAnsi="Times New Roman" w:cs="Times New Roman"/>
          <w:sz w:val="28"/>
          <w:szCs w:val="28"/>
        </w:rPr>
        <w:t xml:space="preserve">меется </w:t>
      </w:r>
      <w:proofErr w:type="spellStart"/>
      <w:r w:rsidR="002F76D6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="002F76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45AD" w:rsidRPr="008245AD" w:rsidRDefault="002F76D6" w:rsidP="00840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продолжает функционировать школьный </w:t>
      </w:r>
      <w:proofErr w:type="spellStart"/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медиацентр</w:t>
      </w:r>
      <w:proofErr w:type="spellEnd"/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библиотеки, пополняется банк авторских ЦОР учителей-предметников с методическими рекомендациями по их применению, педагоги школы работают над формированием информационной культуры учащихся, повышения их уровня общеобразовательной и профессиональной подготовки в области современных информационных технологий, осуществляется курсовая подготовка учителей. Идет целенаправленная работа по систематизации, обновлению и пополнению информационных ресурсов образовательного процесса, расширению использования </w:t>
      </w:r>
      <w:proofErr w:type="spellStart"/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мультимедийного</w:t>
      </w:r>
      <w:proofErr w:type="spellEnd"/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сопровождения.</w:t>
      </w:r>
    </w:p>
    <w:p w:rsidR="008245AD" w:rsidRDefault="002F76D6" w:rsidP="002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245AD" w:rsidRPr="00107B6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сайт является визитной карточкой  школы.</w:t>
      </w:r>
      <w:r w:rsidR="008245AD" w:rsidRPr="00D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школы размещён и функционирует по адресу:  </w:t>
      </w:r>
      <w:hyperlink r:id="rId8" w:history="1">
        <w:r w:rsidR="008245AD" w:rsidRPr="00D31D98">
          <w:rPr>
            <w:rStyle w:val="af1"/>
            <w:rFonts w:ascii="Times New Roman" w:eastAsia="Times New Roman" w:hAnsi="Times New Roman"/>
            <w:sz w:val="28"/>
            <w:szCs w:val="28"/>
            <w:lang w:val="en-US" w:eastAsia="ru-RU"/>
          </w:rPr>
          <w:t>www</w:t>
        </w:r>
        <w:r w:rsidR="008245AD" w:rsidRPr="00D31D98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r w:rsidR="008245AD" w:rsidRPr="00D31D98">
          <w:rPr>
            <w:rStyle w:val="af1"/>
            <w:rFonts w:ascii="Times New Roman" w:eastAsia="Times New Roman" w:hAnsi="Times New Roman"/>
            <w:sz w:val="28"/>
            <w:szCs w:val="28"/>
            <w:lang w:val="en-US" w:eastAsia="ru-RU"/>
          </w:rPr>
          <w:t>a</w:t>
        </w:r>
        <w:r w:rsidR="008245AD" w:rsidRPr="00D31D98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-</w:t>
        </w:r>
        <w:r w:rsidR="008245AD" w:rsidRPr="00D31D98">
          <w:rPr>
            <w:rStyle w:val="af1"/>
            <w:rFonts w:ascii="Times New Roman" w:eastAsia="Times New Roman" w:hAnsi="Times New Roman"/>
            <w:sz w:val="28"/>
            <w:szCs w:val="28"/>
            <w:lang w:val="en-US" w:eastAsia="ru-RU"/>
          </w:rPr>
          <w:t>school</w:t>
        </w:r>
        <w:r w:rsidR="008245AD" w:rsidRPr="00D31D98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.15.</w:t>
        </w:r>
        <w:proofErr w:type="spellStart"/>
        <w:r w:rsidR="008245AD" w:rsidRPr="00D31D98">
          <w:rPr>
            <w:rStyle w:val="af1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8245AD" w:rsidRPr="00D31D98">
        <w:rPr>
          <w:rFonts w:ascii="Times New Roman" w:hAnsi="Times New Roman" w:cs="Times New Roman"/>
          <w:sz w:val="28"/>
          <w:szCs w:val="28"/>
        </w:rPr>
        <w:t xml:space="preserve"> . Сайт расположен на </w:t>
      </w:r>
      <w:proofErr w:type="spellStart"/>
      <w:r w:rsidR="008245AD" w:rsidRPr="00D31D98">
        <w:rPr>
          <w:rFonts w:ascii="Times New Roman" w:hAnsi="Times New Roman" w:cs="Times New Roman"/>
          <w:sz w:val="28"/>
          <w:szCs w:val="28"/>
        </w:rPr>
        <w:t>хостинге</w:t>
      </w:r>
      <w:proofErr w:type="spellEnd"/>
      <w:r w:rsidR="008245AD" w:rsidRPr="00D31D98">
        <w:rPr>
          <w:rFonts w:ascii="Times New Roman" w:hAnsi="Times New Roman" w:cs="Times New Roman"/>
          <w:sz w:val="28"/>
          <w:szCs w:val="28"/>
        </w:rPr>
        <w:t xml:space="preserve"> предоставленном ООО «</w:t>
      </w:r>
      <w:proofErr w:type="spellStart"/>
      <w:r w:rsidR="008245AD" w:rsidRPr="00D31D98">
        <w:rPr>
          <w:rFonts w:ascii="Times New Roman" w:hAnsi="Times New Roman" w:cs="Times New Roman"/>
          <w:sz w:val="28"/>
          <w:szCs w:val="28"/>
        </w:rPr>
        <w:t>КиберСоул</w:t>
      </w:r>
      <w:proofErr w:type="spellEnd"/>
      <w:r w:rsidR="008245AD" w:rsidRPr="00D31D98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="008245AD" w:rsidRPr="00D31D98">
        <w:rPr>
          <w:rFonts w:ascii="Times New Roman" w:hAnsi="Times New Roman" w:cs="Times New Roman"/>
          <w:sz w:val="28"/>
          <w:szCs w:val="28"/>
        </w:rPr>
        <w:t>Хостинг</w:t>
      </w:r>
      <w:r w:rsidR="008245AD">
        <w:rPr>
          <w:rFonts w:ascii="Times New Roman" w:hAnsi="Times New Roman" w:cs="Times New Roman"/>
          <w:sz w:val="28"/>
          <w:szCs w:val="28"/>
        </w:rPr>
        <w:t>-</w:t>
      </w:r>
      <w:r w:rsidR="008245AD" w:rsidRPr="00D31D98">
        <w:rPr>
          <w:rFonts w:ascii="Times New Roman" w:hAnsi="Times New Roman" w:cs="Times New Roman"/>
          <w:sz w:val="28"/>
          <w:szCs w:val="28"/>
        </w:rPr>
        <w:t>сервер</w:t>
      </w:r>
      <w:proofErr w:type="spellEnd"/>
      <w:r w:rsidR="008245AD" w:rsidRPr="00D31D98">
        <w:rPr>
          <w:rFonts w:ascii="Times New Roman" w:hAnsi="Times New Roman" w:cs="Times New Roman"/>
          <w:sz w:val="28"/>
          <w:szCs w:val="28"/>
        </w:rPr>
        <w:t xml:space="preserve"> находится на территории Российской Федерации.</w:t>
      </w:r>
    </w:p>
    <w:p w:rsidR="008245AD" w:rsidRPr="008245AD" w:rsidRDefault="002F76D6" w:rsidP="002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Наполнение школьного сайта – это еще одно из важных направлений работы текущего года.</w:t>
      </w:r>
    </w:p>
    <w:p w:rsidR="008245AD" w:rsidRPr="00107B69" w:rsidRDefault="002F76D6" w:rsidP="002F76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создан с целью обеспечения открытости информационного пространства образовательного учреждения; реализации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 реализации принципов единства культурного и образовательного пространства, демократического государственно-общественного управления образовательным учреждением;  информирования общественности о программе развития образовательного учреждения, поступлении и расходовании материальных и финансовых средств, а также о результатах </w:t>
      </w:r>
      <w:r w:rsidR="00824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уставной деятельности. Еженедельно</w:t>
      </w:r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сайт выкладывается актуальная информация.</w:t>
      </w:r>
    </w:p>
    <w:p w:rsidR="008245AD" w:rsidRPr="00107B69" w:rsidRDefault="002F76D6" w:rsidP="008400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сайта соответствует федеральному законодательству: «Требованиям к структуре официального сайта образовательной организации в информационно-телекоммуникационной сети «Интернет» и формату представления на нём информации», утвержденным приказом Федеральной службы по надзору в сфере образования и науки (</w:t>
      </w:r>
      <w:proofErr w:type="spellStart"/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Рособрнадзор</w:t>
      </w:r>
      <w:proofErr w:type="spellEnd"/>
      <w:r w:rsidR="008245AD"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от 29.05.2014 № 785. Разделы сайта созданы в соответствии с Федеральным законом «Об образовании в Российской Федерации» от 29.12.2012 № 273-ФЗ, ст. 29 «Информационная открытость образовательной организации», Постановлением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организации».</w:t>
      </w:r>
    </w:p>
    <w:p w:rsidR="008245AD" w:rsidRPr="00107B69" w:rsidRDefault="008245AD" w:rsidP="008400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2F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2016-2017 учебном году созданы </w:t>
      </w:r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страницы: «</w:t>
      </w:r>
      <w:proofErr w:type="spellStart"/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Антикоррупционная</w:t>
      </w:r>
      <w:proofErr w:type="spellEnd"/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деятельность», «Государственные и муниципальные услуги», «Независимая оцен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качества работы организации».</w:t>
      </w:r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версия для </w:t>
      </w:r>
      <w:proofErr w:type="gramStart"/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слабовидящих</w:t>
      </w:r>
      <w:proofErr w:type="gramEnd"/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45AD" w:rsidRPr="003D497E" w:rsidRDefault="008245AD" w:rsidP="0084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76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0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настоящее время одним из элементов процесса информатизации общества является   оказание в электронном виде муниципальных  услуг по вопросам общего образования.  В школе создаются все условия для перехода на оказание гражданам муниципальных услуг в электронном виде в полном объеме.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школы имеется ссылка «Зачисление в образовательное учреждение»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которое можно осуществить через портал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слуг</w:t>
      </w:r>
      <w:proofErr w:type="spellEnd"/>
      <w:r w:rsidRPr="00245DCA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DF590C">
          <w:rPr>
            <w:rStyle w:val="af1"/>
            <w:rFonts w:ascii="Times New Roman" w:hAnsi="Times New Roman"/>
            <w:sz w:val="28"/>
            <w:szCs w:val="28"/>
          </w:rPr>
          <w:t>www.26gosuslugi.ru</w:t>
        </w:r>
      </w:hyperlink>
      <w:r w:rsidRPr="00245D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. С родителями проводилась работа по ознакомлению с этой услугой.</w:t>
      </w:r>
    </w:p>
    <w:p w:rsidR="008245AD" w:rsidRDefault="008245AD" w:rsidP="0084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97E">
        <w:rPr>
          <w:rFonts w:ascii="Times New Roman" w:hAnsi="Times New Roman" w:cs="Times New Roman"/>
          <w:color w:val="000000"/>
          <w:sz w:val="28"/>
          <w:szCs w:val="28"/>
        </w:rPr>
        <w:t>Этот процесс позволяет значительно сократить время. Это удобно не только ро</w:t>
      </w:r>
      <w:r>
        <w:rPr>
          <w:rFonts w:ascii="Times New Roman" w:hAnsi="Times New Roman" w:cs="Times New Roman"/>
          <w:color w:val="000000"/>
          <w:sz w:val="28"/>
          <w:szCs w:val="28"/>
        </w:rPr>
        <w:t>дителям, но и сотрудникам школы.</w:t>
      </w:r>
    </w:p>
    <w:p w:rsidR="008245AD" w:rsidRDefault="008245AD" w:rsidP="008245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Участие школы в мероприятиях по информатизации</w:t>
      </w:r>
    </w:p>
    <w:p w:rsidR="008245AD" w:rsidRPr="00D11EE7" w:rsidRDefault="008245AD" w:rsidP="008245A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  <w:proofErr w:type="gramStart"/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формирования  у обучающихся понимания назначения и основ применения компьютерных программ, первоначальных знаний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ИКТ в начальных классах введен факультативный курс «Информатика», также учащиеся 7 класса посещают спецкурс «Основы программирования».</w:t>
      </w:r>
      <w:proofErr w:type="gramEnd"/>
    </w:p>
    <w:p w:rsidR="008245AD" w:rsidRDefault="008245AD" w:rsidP="002F76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</w:t>
      </w:r>
      <w:proofErr w:type="spellStart"/>
      <w:proofErr w:type="gramStart"/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Интернет-технологии</w:t>
      </w:r>
      <w:proofErr w:type="spellEnd"/>
      <w:proofErr w:type="gramEnd"/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мультимедийные</w:t>
      </w:r>
      <w:proofErr w:type="spellEnd"/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учебники предоставляют возможность быстрого доступа к большим информационным блокам из различных областей знаний. Много времени проводят обучающиеся за компьютером, готовясь к </w:t>
      </w:r>
      <w:proofErr w:type="spellStart"/>
      <w:proofErr w:type="gramStart"/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Интернет-конкурсам</w:t>
      </w:r>
      <w:proofErr w:type="spellEnd"/>
      <w:proofErr w:type="gramEnd"/>
      <w:r w:rsidRPr="00D1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различного уровня: районным, областным, всероссийским и международным, участвуют в дистанционных олимпиадах, занимают призовые места. </w:t>
      </w:r>
    </w:p>
    <w:p w:rsidR="008245AD" w:rsidRDefault="002F76D6" w:rsidP="002F76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24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 учащиеся принимали участие в следующих дистанционных олимпиадах:</w:t>
      </w:r>
    </w:p>
    <w:p w:rsidR="002F76D6" w:rsidRPr="00D11EE7" w:rsidRDefault="002F76D6" w:rsidP="002F76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4"/>
        <w:tblW w:w="0" w:type="auto"/>
        <w:tblLook w:val="04A0"/>
      </w:tblPr>
      <w:tblGrid>
        <w:gridCol w:w="4077"/>
        <w:gridCol w:w="1843"/>
        <w:gridCol w:w="3544"/>
      </w:tblGrid>
      <w:tr w:rsidR="008245AD" w:rsidRPr="00452B2F" w:rsidTr="007F4A15">
        <w:tc>
          <w:tcPr>
            <w:tcW w:w="4077" w:type="dxa"/>
          </w:tcPr>
          <w:p w:rsidR="008245AD" w:rsidRPr="00452B2F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олимпиад </w:t>
            </w:r>
          </w:p>
        </w:tc>
        <w:tc>
          <w:tcPr>
            <w:tcW w:w="1843" w:type="dxa"/>
          </w:tcPr>
          <w:p w:rsidR="008245AD" w:rsidRPr="00452B2F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544" w:type="dxa"/>
          </w:tcPr>
          <w:p w:rsidR="008245AD" w:rsidRPr="00452B2F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8245AD" w:rsidRPr="00452B2F" w:rsidTr="007F4A15">
        <w:tc>
          <w:tcPr>
            <w:tcW w:w="4077" w:type="dxa"/>
          </w:tcPr>
          <w:p w:rsidR="008245AD" w:rsidRPr="00452B2F" w:rsidRDefault="008245AD" w:rsidP="007F4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2B2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Метапредметная</w:t>
            </w:r>
            <w:proofErr w:type="spellEnd"/>
            <w:r w:rsidRPr="00452B2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олимпиада по ФГОС «Новые знания»</w:t>
            </w:r>
          </w:p>
        </w:tc>
        <w:tc>
          <w:tcPr>
            <w:tcW w:w="1843" w:type="dxa"/>
          </w:tcPr>
          <w:p w:rsidR="008245AD" w:rsidRPr="00452B2F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8245AD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Диплом 2 степени</w:t>
            </w:r>
          </w:p>
          <w:p w:rsidR="008245AD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диплома 3 степени</w:t>
            </w:r>
          </w:p>
          <w:p w:rsidR="008245AD" w:rsidRPr="00452B2F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сертификата участника</w:t>
            </w:r>
          </w:p>
        </w:tc>
      </w:tr>
      <w:tr w:rsidR="008245AD" w:rsidRPr="00452B2F" w:rsidTr="007F4A15">
        <w:tc>
          <w:tcPr>
            <w:tcW w:w="4077" w:type="dxa"/>
          </w:tcPr>
          <w:p w:rsidR="008245AD" w:rsidRPr="00452B2F" w:rsidRDefault="008245AD" w:rsidP="007F4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Style w:val="FontStyle11"/>
              </w:rPr>
              <w:t>Дистанционная олимпиада «Решай, считай, угадывай!»</w:t>
            </w:r>
          </w:p>
        </w:tc>
        <w:tc>
          <w:tcPr>
            <w:tcW w:w="1843" w:type="dxa"/>
          </w:tcPr>
          <w:p w:rsidR="008245AD" w:rsidRPr="00452B2F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8245AD" w:rsidRPr="00452B2F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17CA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8245AD" w:rsidRPr="00452B2F" w:rsidTr="007F4A15">
        <w:tc>
          <w:tcPr>
            <w:tcW w:w="4077" w:type="dxa"/>
          </w:tcPr>
          <w:p w:rsidR="008245AD" w:rsidRPr="00452B2F" w:rsidRDefault="008245AD" w:rsidP="007F4A15">
            <w:pPr>
              <w:rPr>
                <w:rStyle w:val="FontStyle11"/>
              </w:rPr>
            </w:pPr>
            <w:r w:rsidRPr="00452B2F">
              <w:rPr>
                <w:rStyle w:val="FontStyle11"/>
              </w:rPr>
              <w:t>Дистанционная «</w:t>
            </w:r>
            <w:proofErr w:type="spellStart"/>
            <w:r w:rsidRPr="00452B2F">
              <w:rPr>
                <w:rStyle w:val="FontStyle11"/>
              </w:rPr>
              <w:t>Дино-олимпиада</w:t>
            </w:r>
            <w:proofErr w:type="spellEnd"/>
            <w:r w:rsidRPr="00452B2F">
              <w:rPr>
                <w:rStyle w:val="FontStyle11"/>
              </w:rPr>
              <w:t>»</w:t>
            </w:r>
          </w:p>
        </w:tc>
        <w:tc>
          <w:tcPr>
            <w:tcW w:w="1843" w:type="dxa"/>
          </w:tcPr>
          <w:p w:rsidR="008245AD" w:rsidRPr="00452B2F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8245AD" w:rsidRDefault="008245AD" w:rsidP="002F76D6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3 победителя,  3 похвальные грамоты).</w:t>
            </w:r>
            <w:proofErr w:type="gramEnd"/>
          </w:p>
          <w:p w:rsidR="008245AD" w:rsidRPr="00452B2F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5AD" w:rsidRPr="00AB380B" w:rsidTr="007F4A15">
        <w:tc>
          <w:tcPr>
            <w:tcW w:w="4077" w:type="dxa"/>
          </w:tcPr>
          <w:p w:rsidR="008245AD" w:rsidRPr="00AB380B" w:rsidRDefault="008245AD" w:rsidP="007F4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Style w:val="FontStyle11"/>
              </w:rPr>
              <w:t xml:space="preserve">Дистанционная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B38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лимпиада по математике «Плюс» </w:t>
            </w:r>
          </w:p>
        </w:tc>
        <w:tc>
          <w:tcPr>
            <w:tcW w:w="1843" w:type="dxa"/>
          </w:tcPr>
          <w:p w:rsidR="008245AD" w:rsidRPr="00AB380B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8245AD" w:rsidRDefault="008245AD" w:rsidP="002F76D6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4диплома победителя,7</w:t>
            </w:r>
            <w:r w:rsidRPr="0082591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похвальных грамот</w:t>
            </w:r>
          </w:p>
          <w:p w:rsidR="008245AD" w:rsidRPr="00AB380B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5AD" w:rsidRPr="00AB380B" w:rsidTr="007F4A15">
        <w:tc>
          <w:tcPr>
            <w:tcW w:w="4077" w:type="dxa"/>
          </w:tcPr>
          <w:p w:rsidR="008245AD" w:rsidRPr="00AB380B" w:rsidRDefault="008245AD" w:rsidP="007F4A15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52B2F">
              <w:rPr>
                <w:rStyle w:val="FontStyle11"/>
              </w:rPr>
              <w:t xml:space="preserve">Дистанционная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лимпиада «Русский с Пушкиным» на сайте «</w:t>
            </w:r>
            <w:proofErr w:type="spellStart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8245AD" w:rsidRPr="00AB380B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8245AD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победителя, </w:t>
            </w:r>
          </w:p>
          <w:p w:rsidR="008245AD" w:rsidRPr="00AB380B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похвальных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грамоты</w:t>
            </w:r>
          </w:p>
        </w:tc>
      </w:tr>
      <w:tr w:rsidR="008245AD" w:rsidRPr="00AB380B" w:rsidTr="007F4A15">
        <w:tc>
          <w:tcPr>
            <w:tcW w:w="4077" w:type="dxa"/>
          </w:tcPr>
          <w:p w:rsidR="008245AD" w:rsidRPr="00AB380B" w:rsidRDefault="008245AD" w:rsidP="007F4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2B2F">
              <w:rPr>
                <w:rStyle w:val="FontStyle11"/>
              </w:rPr>
              <w:lastRenderedPageBreak/>
              <w:t xml:space="preserve">Дистанционная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B38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лимпиада «Умножение» </w:t>
            </w:r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на сайте «</w:t>
            </w:r>
            <w:proofErr w:type="spellStart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AB380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843" w:type="dxa"/>
          </w:tcPr>
          <w:p w:rsidR="008245AD" w:rsidRPr="00AB380B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8245AD" w:rsidRPr="00AB380B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8245AD" w:rsidRPr="00AB380B" w:rsidTr="007F4A15">
        <w:tc>
          <w:tcPr>
            <w:tcW w:w="4077" w:type="dxa"/>
          </w:tcPr>
          <w:p w:rsidR="008245AD" w:rsidRPr="00AB380B" w:rsidRDefault="008245AD" w:rsidP="007F4A15">
            <w:pP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proofErr w:type="gramStart"/>
            <w:r w:rsidRPr="00AB38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Общероссийской</w:t>
            </w:r>
            <w:proofErr w:type="gramEnd"/>
            <w:r w:rsidRPr="00AB38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B38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блиц-олимпиаде</w:t>
            </w:r>
            <w:proofErr w:type="spellEnd"/>
            <w:r w:rsidRPr="00AB38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для школьников «Моя Родина – Россия» </w:t>
            </w:r>
          </w:p>
        </w:tc>
        <w:tc>
          <w:tcPr>
            <w:tcW w:w="1843" w:type="dxa"/>
          </w:tcPr>
          <w:p w:rsidR="008245AD" w:rsidRPr="00AB380B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8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8245AD" w:rsidRDefault="008245AD" w:rsidP="002F76D6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место по России- 2 из 49; место по региону 1 из 2);</w:t>
            </w:r>
          </w:p>
          <w:p w:rsidR="008245AD" w:rsidRPr="00AB380B" w:rsidRDefault="008245AD" w:rsidP="002F76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45AD" w:rsidRDefault="008245AD" w:rsidP="008245A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45AD" w:rsidRDefault="00FD17CA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45AD">
        <w:rPr>
          <w:rFonts w:ascii="Times New Roman" w:hAnsi="Times New Roman" w:cs="Times New Roman"/>
          <w:sz w:val="28"/>
          <w:szCs w:val="28"/>
        </w:rPr>
        <w:t xml:space="preserve">Ученик 4 класса </w:t>
      </w:r>
      <w:proofErr w:type="spellStart"/>
      <w:r w:rsidR="008245AD">
        <w:rPr>
          <w:rFonts w:ascii="Times New Roman" w:hAnsi="Times New Roman" w:cs="Times New Roman"/>
          <w:sz w:val="28"/>
          <w:szCs w:val="28"/>
        </w:rPr>
        <w:t>МинькинЭлион</w:t>
      </w:r>
      <w:proofErr w:type="spellEnd"/>
      <w:r w:rsidR="008245AD">
        <w:rPr>
          <w:rFonts w:ascii="Times New Roman" w:hAnsi="Times New Roman" w:cs="Times New Roman"/>
          <w:sz w:val="28"/>
          <w:szCs w:val="28"/>
        </w:rPr>
        <w:t xml:space="preserve">  в 2016-2017 учебном  году </w:t>
      </w:r>
      <w:r w:rsidR="008245A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участвовал: 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Общероссийской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блиц-олимпиаде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для дошкольников и школьников  «Великий русский язык»  (место по России: 10 из 34; место по региону 1 из 1);</w:t>
      </w:r>
      <w:proofErr w:type="gramEnd"/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Международной олимпиаде проекта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intolimp</w:t>
      </w:r>
      <w:proofErr w:type="spellEnd"/>
      <w:r w:rsidRPr="00A719D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org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«Математика 4 класс» (диплом победителя 1 степени серии олимпиад «Весна – 2017», результат 10 баллов из 10);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Международной олимпиаде проекта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intolimp</w:t>
      </w:r>
      <w:proofErr w:type="spellEnd"/>
      <w:r w:rsidRPr="00A719D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org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«Английский язык 4 класс» (диплом победителя 1 степени серии олимпиад «Весна – 2017», результат 10 баллов из 10);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в Международном дистанционном конкурсе по математике  «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Олимпис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2017 – Весенняя сессия» (диплом 2 степени);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Международной дистанционной олимпиаде по математике от проекта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otlichnik</w:t>
      </w:r>
      <w:proofErr w:type="spellEnd"/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online</w:t>
      </w:r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(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диплом 1 степени, 30 баллов из 30);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Международной дистанционной олимпиаде по окружающему миру от проекта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otlichnik</w:t>
      </w:r>
      <w:proofErr w:type="spellEnd"/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online</w:t>
      </w:r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(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диплом 1 степени, 30 баллов из 30);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Международной дистанционной олимпиаде по русскому языку от проекта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otlichnik</w:t>
      </w:r>
      <w:proofErr w:type="spellEnd"/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online</w:t>
      </w:r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(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диплом 2 степени, 28 баллов из 30);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Международной дистанционной олимпиаде по информатике от проекта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otlichnik</w:t>
      </w:r>
      <w:proofErr w:type="spellEnd"/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online</w:t>
      </w:r>
      <w:r w:rsidRPr="00C15D0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(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диплом 3 степени, 25 баллов из 30);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Международномкраудсорсинговом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интернет-проекте</w:t>
      </w:r>
      <w:proofErr w:type="spellEnd"/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«Страна читающая». Конкурс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читаем Лермонтова  (сертификат участника);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в Международной викторине «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Супер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Я» (78 баллов из 90; свидетельство участника);</w:t>
      </w:r>
    </w:p>
    <w:p w:rsidR="008245AD" w:rsidRDefault="008245AD" w:rsidP="00FD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 в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интернет-прокте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ХимСтарт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» (сертификат участника).</w:t>
      </w:r>
    </w:p>
    <w:p w:rsidR="008245AD" w:rsidRDefault="008245AD" w:rsidP="008245AD">
      <w:pPr>
        <w:shd w:val="clear" w:color="auto" w:fill="FFFFFF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</w:p>
    <w:p w:rsidR="008245AD" w:rsidRDefault="008245AD" w:rsidP="008245AD">
      <w:pPr>
        <w:shd w:val="clear" w:color="auto" w:fill="FFFFFF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Участие учителей в дистанционных проектах:</w:t>
      </w:r>
    </w:p>
    <w:tbl>
      <w:tblPr>
        <w:tblStyle w:val="af4"/>
        <w:tblW w:w="0" w:type="auto"/>
        <w:tblLook w:val="04A0"/>
      </w:tblPr>
      <w:tblGrid>
        <w:gridCol w:w="3190"/>
        <w:gridCol w:w="3190"/>
        <w:gridCol w:w="3191"/>
      </w:tblGrid>
      <w:tr w:rsidR="008245AD" w:rsidRPr="006576C2" w:rsidTr="007F4A15">
        <w:tc>
          <w:tcPr>
            <w:tcW w:w="3190" w:type="dxa"/>
          </w:tcPr>
          <w:p w:rsidR="008245AD" w:rsidRPr="006576C2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конкурса </w:t>
            </w:r>
          </w:p>
        </w:tc>
        <w:tc>
          <w:tcPr>
            <w:tcW w:w="3190" w:type="dxa"/>
          </w:tcPr>
          <w:p w:rsidR="008245AD" w:rsidRPr="006576C2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t xml:space="preserve">ФИО педагога </w:t>
            </w:r>
          </w:p>
        </w:tc>
        <w:tc>
          <w:tcPr>
            <w:tcW w:w="3191" w:type="dxa"/>
          </w:tcPr>
          <w:p w:rsidR="008245AD" w:rsidRPr="006576C2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участия </w:t>
            </w:r>
          </w:p>
        </w:tc>
      </w:tr>
      <w:tr w:rsidR="008245AD" w:rsidRPr="006576C2" w:rsidTr="007F4A15">
        <w:tc>
          <w:tcPr>
            <w:tcW w:w="3190" w:type="dxa"/>
          </w:tcPr>
          <w:p w:rsidR="008245AD" w:rsidRPr="006576C2" w:rsidRDefault="008245AD" w:rsidP="00FD1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для учителей английского языка «Обучение в контексте ФГОС» на международном портале дистанционных проектов  «</w:t>
            </w:r>
            <w:proofErr w:type="spellStart"/>
            <w:r w:rsidRPr="006576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Anglius</w:t>
            </w:r>
            <w:proofErr w:type="spellEnd"/>
            <w:r w:rsidRPr="0065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6576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190" w:type="dxa"/>
          </w:tcPr>
          <w:p w:rsidR="008245AD" w:rsidRPr="006576C2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t>Донскова Лариса Дмитриевна</w:t>
            </w:r>
          </w:p>
        </w:tc>
        <w:tc>
          <w:tcPr>
            <w:tcW w:w="3191" w:type="dxa"/>
          </w:tcPr>
          <w:p w:rsidR="008245AD" w:rsidRPr="006576C2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t>Диплом победителя 1 степени</w:t>
            </w:r>
          </w:p>
        </w:tc>
      </w:tr>
      <w:tr w:rsidR="008245AD" w:rsidRPr="006576C2" w:rsidTr="007F4A15">
        <w:tc>
          <w:tcPr>
            <w:tcW w:w="3190" w:type="dxa"/>
          </w:tcPr>
          <w:p w:rsidR="008245AD" w:rsidRPr="006576C2" w:rsidRDefault="008245AD" w:rsidP="00FD1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Международное </w:t>
            </w:r>
            <w:r w:rsidRPr="00657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 по английскому языку «</w:t>
            </w:r>
            <w:proofErr w:type="spellStart"/>
            <w:r w:rsidRPr="006576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Englishgrammar</w:t>
            </w:r>
            <w:proofErr w:type="spellEnd"/>
            <w:r w:rsidRPr="006576C2">
              <w:rPr>
                <w:rFonts w:ascii="Times New Roman" w:hAnsi="Times New Roman" w:cs="Times New Roman"/>
                <w:sz w:val="28"/>
                <w:szCs w:val="28"/>
              </w:rPr>
              <w:t>» на международном портале дистанционных проектов  «</w:t>
            </w:r>
            <w:proofErr w:type="spellStart"/>
            <w:r w:rsidRPr="006576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Anglius</w:t>
            </w:r>
            <w:proofErr w:type="spellEnd"/>
            <w:r w:rsidRPr="006576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6576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190" w:type="dxa"/>
          </w:tcPr>
          <w:p w:rsidR="008245AD" w:rsidRPr="006576C2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Донскова Лариса </w:t>
            </w:r>
            <w:r w:rsidRPr="00657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Дмитриевна</w:t>
            </w:r>
          </w:p>
        </w:tc>
        <w:tc>
          <w:tcPr>
            <w:tcW w:w="3191" w:type="dxa"/>
          </w:tcPr>
          <w:p w:rsidR="008245AD" w:rsidRPr="006576C2" w:rsidRDefault="008245AD" w:rsidP="007F4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7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победителя 1 </w:t>
            </w:r>
            <w:r w:rsidRPr="00657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</w:tc>
      </w:tr>
    </w:tbl>
    <w:p w:rsidR="008245AD" w:rsidRDefault="008245AD" w:rsidP="008245AD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8245AD" w:rsidRPr="00E04A25" w:rsidRDefault="008245AD" w:rsidP="008245AD">
      <w:pPr>
        <w:spacing w:after="0" w:line="240" w:lineRule="auto"/>
        <w:ind w:left="-142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 xml:space="preserve">В школе идет целенаправленная работа по систематизации, обновлению и пополнению информационных ресурсов образовательного процесса, расширению использования </w:t>
      </w:r>
      <w:proofErr w:type="spellStart"/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мультимедийного</w:t>
      </w:r>
      <w:proofErr w:type="spellEnd"/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сопровождения.</w:t>
      </w:r>
    </w:p>
    <w:p w:rsidR="008245AD" w:rsidRPr="00E04A25" w:rsidRDefault="008245AD" w:rsidP="008245AD">
      <w:pPr>
        <w:spacing w:after="0" w:line="240" w:lineRule="auto"/>
        <w:ind w:left="-142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образовательном процессе  активно используются  материалы:</w:t>
      </w:r>
    </w:p>
    <w:p w:rsidR="008245AD" w:rsidRPr="00E04A25" w:rsidRDefault="008245AD" w:rsidP="008245AD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предметные  информационные презентации (история, обществознание,   информатика, биология, география, русский язык, литература, английский язык, физика, химия, МХК</w:t>
      </w:r>
      <w:proofErr w:type="gramStart"/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 xml:space="preserve"> музыка, ИЗО);</w:t>
      </w:r>
    </w:p>
    <w:p w:rsidR="008245AD" w:rsidRPr="00E04A25" w:rsidRDefault="008245AD" w:rsidP="008245AD">
      <w:pPr>
        <w:pStyle w:val="af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обучающие программы и диски;</w:t>
      </w:r>
    </w:p>
    <w:p w:rsidR="008245AD" w:rsidRPr="00E04A25" w:rsidRDefault="008245AD" w:rsidP="008245AD">
      <w:pPr>
        <w:pStyle w:val="af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презентации по административной работе;</w:t>
      </w:r>
    </w:p>
    <w:p w:rsidR="008245AD" w:rsidRPr="00E04A25" w:rsidRDefault="008245AD" w:rsidP="008245AD">
      <w:pPr>
        <w:pStyle w:val="af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презентации, используемые в организации внеурочной деятельности, для родительского всеобуча</w:t>
      </w:r>
    </w:p>
    <w:p w:rsidR="008245AD" w:rsidRPr="00E04A25" w:rsidRDefault="008245AD" w:rsidP="008245AD">
      <w:pPr>
        <w:pStyle w:val="af3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val="en-US" w:eastAsia="ru-RU"/>
        </w:rPr>
        <w:t>Web</w:t>
      </w: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 xml:space="preserve"> –страницы.</w:t>
      </w:r>
    </w:p>
    <w:p w:rsidR="008245AD" w:rsidRPr="00E04A25" w:rsidRDefault="008245AD" w:rsidP="008245AD">
      <w:pPr>
        <w:spacing w:after="75" w:line="240" w:lineRule="auto"/>
        <w:ind w:left="-142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Уровень информатизации школы в текущем учебном году можно определить по следующим критериям (по 10 балльной шкале):</w:t>
      </w:r>
    </w:p>
    <w:p w:rsidR="008245AD" w:rsidRPr="00E04A25" w:rsidRDefault="008245AD" w:rsidP="008245AD">
      <w:pPr>
        <w:numPr>
          <w:ilvl w:val="0"/>
          <w:numId w:val="43"/>
        </w:num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Уровень ИКТ - компетентности педагогов;</w:t>
      </w:r>
    </w:p>
    <w:p w:rsidR="008245AD" w:rsidRPr="00E04A25" w:rsidRDefault="008245AD" w:rsidP="008245AD">
      <w:pPr>
        <w:numPr>
          <w:ilvl w:val="0"/>
          <w:numId w:val="43"/>
        </w:num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Организация работы по повышению уровня ИКТ – компетентности педагогов;</w:t>
      </w:r>
    </w:p>
    <w:p w:rsidR="008245AD" w:rsidRPr="00E04A25" w:rsidRDefault="008245AD" w:rsidP="008245AD">
      <w:pPr>
        <w:numPr>
          <w:ilvl w:val="0"/>
          <w:numId w:val="43"/>
        </w:num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Использование ИКТ педагогами школы в образовательном процессе;</w:t>
      </w:r>
    </w:p>
    <w:p w:rsidR="008245AD" w:rsidRPr="00E04A25" w:rsidRDefault="008245AD" w:rsidP="008245AD">
      <w:pPr>
        <w:numPr>
          <w:ilvl w:val="0"/>
          <w:numId w:val="43"/>
        </w:num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Функционирование и развитие сайта школы;</w:t>
      </w:r>
    </w:p>
    <w:p w:rsidR="008245AD" w:rsidRPr="00E04A25" w:rsidRDefault="008245AD" w:rsidP="008245AD">
      <w:pPr>
        <w:numPr>
          <w:ilvl w:val="0"/>
          <w:numId w:val="43"/>
        </w:num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Уровень развития и использования общешкольной локальной сети в учебных и рабочих помещениях школы;</w:t>
      </w:r>
    </w:p>
    <w:p w:rsidR="008245AD" w:rsidRPr="00E04A25" w:rsidRDefault="008245AD" w:rsidP="008245AD">
      <w:pPr>
        <w:numPr>
          <w:ilvl w:val="0"/>
          <w:numId w:val="4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Наличие/использование в школе цифровых инструментов учебной деятельности;</w:t>
      </w:r>
    </w:p>
    <w:p w:rsidR="008245AD" w:rsidRPr="00E04A25" w:rsidRDefault="008245AD" w:rsidP="008245AD">
      <w:pPr>
        <w:numPr>
          <w:ilvl w:val="0"/>
          <w:numId w:val="43"/>
        </w:num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Количество компьютеров для учеников;</w:t>
      </w:r>
    </w:p>
    <w:p w:rsidR="008245AD" w:rsidRPr="00E04A25" w:rsidRDefault="008245AD" w:rsidP="008245AD">
      <w:pPr>
        <w:numPr>
          <w:ilvl w:val="0"/>
          <w:numId w:val="43"/>
        </w:num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A25">
        <w:rPr>
          <w:rFonts w:ascii="Times New Roman" w:eastAsia="Times New Roman" w:hAnsi="Times New Roman"/>
          <w:sz w:val="28"/>
          <w:szCs w:val="28"/>
          <w:lang w:eastAsia="ru-RU"/>
        </w:rPr>
        <w:t>Количество компьютеров для учителей;</w:t>
      </w:r>
    </w:p>
    <w:p w:rsidR="008245AD" w:rsidRDefault="008245AD" w:rsidP="005725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245AD" w:rsidRPr="008245AD" w:rsidRDefault="00405323" w:rsidP="005725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10</w:t>
      </w:r>
      <w:r w:rsidR="008245AD" w:rsidRPr="008245A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.Материально-техническая база</w:t>
      </w:r>
    </w:p>
    <w:p w:rsidR="008245AD" w:rsidRDefault="008245AD" w:rsidP="005725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572549" w:rsidRPr="00A00AF6" w:rsidRDefault="00FD17CA" w:rsidP="0057254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72549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572549" w:rsidRPr="00A00AF6">
        <w:rPr>
          <w:rFonts w:ascii="Times New Roman" w:eastAsia="Times New Roman" w:hAnsi="Times New Roman" w:cs="Times New Roman"/>
          <w:sz w:val="28"/>
          <w:szCs w:val="28"/>
        </w:rPr>
        <w:t>Учреждении имеется</w:t>
      </w:r>
      <w:r w:rsidR="00572549"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хорошая материально-техническая база, комфортные условия для гармонического развития личности и профессионального роста учителей. </w:t>
      </w:r>
    </w:p>
    <w:p w:rsidR="00572549" w:rsidRPr="00A00AF6" w:rsidRDefault="00572549" w:rsidP="00572549">
      <w:pPr>
        <w:shd w:val="clear" w:color="auto" w:fill="FFFFFF"/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F6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помещений, в которых осуществляется образовательная деятельность – </w:t>
      </w:r>
      <w:r w:rsidR="00D676F9" w:rsidRPr="001E0B41">
        <w:rPr>
          <w:rFonts w:ascii="Times New Roman" w:eastAsia="Times New Roman" w:hAnsi="Times New Roman" w:cs="Times New Roman"/>
          <w:sz w:val="28"/>
          <w:szCs w:val="28"/>
        </w:rPr>
        <w:t>991</w:t>
      </w:r>
      <w:r w:rsidRPr="001E0B41">
        <w:rPr>
          <w:rFonts w:ascii="Times New Roman" w:eastAsia="Times New Roman" w:hAnsi="Times New Roman" w:cs="Times New Roman"/>
          <w:sz w:val="28"/>
          <w:szCs w:val="28"/>
        </w:rPr>
        <w:t xml:space="preserve"> кв. </w:t>
      </w:r>
      <w:r w:rsidRPr="00A00AF6">
        <w:rPr>
          <w:rFonts w:ascii="Times New Roman" w:eastAsia="Times New Roman" w:hAnsi="Times New Roman" w:cs="Times New Roman"/>
          <w:sz w:val="28"/>
          <w:szCs w:val="28"/>
        </w:rPr>
        <w:t xml:space="preserve">м, в </w:t>
      </w:r>
      <w:r w:rsidR="00D676F9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411531">
        <w:rPr>
          <w:rFonts w:ascii="Times New Roman" w:eastAsia="Times New Roman" w:hAnsi="Times New Roman" w:cs="Times New Roman"/>
          <w:sz w:val="28"/>
          <w:szCs w:val="28"/>
        </w:rPr>
        <w:t>счете на одного учащегося – 7,4</w:t>
      </w:r>
      <w:r w:rsidRPr="00A00AF6">
        <w:rPr>
          <w:rFonts w:ascii="Times New Roman" w:eastAsia="Times New Roman" w:hAnsi="Times New Roman" w:cs="Times New Roman"/>
          <w:sz w:val="28"/>
          <w:szCs w:val="28"/>
        </w:rPr>
        <w:t xml:space="preserve"> кв. м. </w:t>
      </w:r>
      <w:r w:rsidRPr="00A00AF6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Имеющиеся площади в школе позволяют вести обучение в одну смену.</w:t>
      </w:r>
    </w:p>
    <w:p w:rsidR="00572549" w:rsidRDefault="00572549" w:rsidP="0057254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Всеми сотрудниками выполняются требования техники безопасности в соответствии нормам Государственного пожарного надзора и </w:t>
      </w:r>
      <w:proofErr w:type="spellStart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Роспотребнадзора</w:t>
      </w:r>
      <w:proofErr w:type="spellEnd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Во всех кабинетах имеются инструкции по охране труда и </w:t>
      </w:r>
    </w:p>
    <w:p w:rsidR="00572549" w:rsidRDefault="00572549" w:rsidP="0057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противопожарной безопасности</w:t>
      </w:r>
    </w:p>
    <w:p w:rsidR="00A00AF6" w:rsidRPr="003200D2" w:rsidRDefault="00566259" w:rsidP="00572549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МОУ «СОШ №</w:t>
      </w:r>
      <w:r w:rsidRPr="00566259">
        <w:rPr>
          <w:rFonts w:ascii="Times New Roman" w:eastAsia="Calibri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х. Андреевский</w:t>
      </w:r>
      <w:r w:rsidR="00B24AD4">
        <w:rPr>
          <w:rFonts w:ascii="Times New Roman" w:eastAsia="Calibri" w:hAnsi="Times New Roman" w:cs="Times New Roman"/>
          <w:sz w:val="28"/>
          <w:szCs w:val="28"/>
          <w:lang w:eastAsia="ru-RU"/>
        </w:rPr>
        <w:t>» располагает 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спортивной площадкой, </w:t>
      </w:r>
      <w:r w:rsidR="00A00AF6" w:rsidRPr="00A00AF6">
        <w:rPr>
          <w:rFonts w:ascii="Times New Roman" w:eastAsia="Calibri" w:hAnsi="Times New Roman" w:cs="Times New Roman"/>
          <w:sz w:val="28"/>
          <w:szCs w:val="28"/>
          <w:lang w:eastAsia="ru-RU"/>
        </w:rPr>
        <w:t>учебно-опы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тным участком общей площадью 0,1</w:t>
      </w:r>
      <w:r w:rsidR="003200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га.</w:t>
      </w:r>
    </w:p>
    <w:p w:rsidR="00566259" w:rsidRDefault="00566259" w:rsidP="00566259">
      <w:pPr>
        <w:tabs>
          <w:tab w:val="left" w:pos="588"/>
        </w:tabs>
        <w:spacing w:before="33" w:after="33" w:line="240" w:lineRule="auto"/>
        <w:ind w:left="14" w:hanging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Наличие оснащенных специализированных кабинетов </w:t>
      </w: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26"/>
        <w:gridCol w:w="1122"/>
      </w:tblGrid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математики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1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физики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химии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биологии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информатики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русского языка и литературы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истории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географии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ОБЖ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английского языка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Читальный зал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Кабинет начальных классов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566259" w:rsidTr="00EC289B">
        <w:trPr>
          <w:jc w:val="center"/>
        </w:trPr>
        <w:tc>
          <w:tcPr>
            <w:tcW w:w="4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566259" w:rsidP="00FD17CA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259" w:rsidRDefault="00411531" w:rsidP="00EC289B">
            <w:pPr>
              <w:spacing w:before="33" w:after="3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7,4</w:t>
            </w:r>
            <w:r w:rsidR="00566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gramStart"/>
            <w:r w:rsidR="00566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</w:tbl>
    <w:p w:rsidR="00566259" w:rsidRDefault="00566259" w:rsidP="00566259">
      <w:pPr>
        <w:spacing w:before="33" w:after="33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A00AF6" w:rsidRPr="00572549" w:rsidRDefault="00A00AF6" w:rsidP="00572549">
      <w:pPr>
        <w:shd w:val="clear" w:color="auto" w:fill="FFFFFF"/>
        <w:autoSpaceDE w:val="0"/>
        <w:autoSpaceDN w:val="0"/>
        <w:adjustRightInd w:val="0"/>
        <w:spacing w:after="0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F6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Имеющиеся площади в школе позволяют вести обучение в одну смену.</w:t>
      </w:r>
    </w:p>
    <w:p w:rsidR="00A00AF6" w:rsidRPr="00A00AF6" w:rsidRDefault="00A00AF6" w:rsidP="00FD17C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получено и установлено   оборудование для </w:t>
      </w:r>
      <w:r w:rsidR="000B7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школьной  столовой. В спортивном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  <w:r w:rsidR="000B7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осуществлен </w:t>
      </w:r>
      <w:r w:rsidR="00572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капитальный </w:t>
      </w:r>
      <w:r w:rsidR="000B7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и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получено оборудование по программе модернизации системы образования Ставропольского края.</w:t>
      </w:r>
    </w:p>
    <w:p w:rsidR="00932266" w:rsidRDefault="00A00AF6" w:rsidP="00FD17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AF6">
        <w:rPr>
          <w:rFonts w:ascii="Times New Roman" w:eastAsia="Times New Roman" w:hAnsi="Times New Roman" w:cs="Times New Roman"/>
          <w:sz w:val="28"/>
          <w:szCs w:val="28"/>
        </w:rPr>
        <w:t xml:space="preserve">Школа обеспечена пожарной сигнализацией, системой видеонаблюдения, кнопкой экстренного вызова. По всем </w:t>
      </w:r>
      <w:r w:rsidR="00B6413D">
        <w:rPr>
          <w:rFonts w:ascii="Times New Roman" w:eastAsia="Times New Roman" w:hAnsi="Times New Roman" w:cs="Times New Roman"/>
          <w:sz w:val="28"/>
          <w:szCs w:val="28"/>
        </w:rPr>
        <w:t>основным параметрам МОУ «СОШ № 15 х. Андреевский</w:t>
      </w:r>
      <w:r w:rsidRPr="00A00AF6">
        <w:rPr>
          <w:rFonts w:ascii="Times New Roman" w:eastAsia="Times New Roman" w:hAnsi="Times New Roman" w:cs="Times New Roman"/>
          <w:sz w:val="28"/>
          <w:szCs w:val="28"/>
        </w:rPr>
        <w:t xml:space="preserve">» соответствует требованиям </w:t>
      </w:r>
      <w:proofErr w:type="spellStart"/>
      <w:r w:rsidRPr="00A00AF6">
        <w:rPr>
          <w:rFonts w:ascii="Times New Roman" w:eastAsia="Times New Roman" w:hAnsi="Times New Roman" w:cs="Times New Roman"/>
          <w:sz w:val="28"/>
          <w:szCs w:val="28"/>
        </w:rPr>
        <w:t>СанПиНа</w:t>
      </w:r>
      <w:proofErr w:type="spellEnd"/>
      <w:r w:rsidRPr="00A00AF6">
        <w:rPr>
          <w:rFonts w:ascii="Times New Roman" w:eastAsia="Times New Roman" w:hAnsi="Times New Roman" w:cs="Times New Roman"/>
          <w:sz w:val="28"/>
          <w:szCs w:val="28"/>
        </w:rPr>
        <w:t xml:space="preserve"> и обеспечивает нормальную жизнедеятельность участнико</w:t>
      </w:r>
      <w:r w:rsidR="00F6133E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образовательного учреждения. </w:t>
      </w:r>
    </w:p>
    <w:p w:rsidR="00932266" w:rsidRDefault="00932266" w:rsidP="00FD17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133E" w:rsidRPr="0039050E" w:rsidRDefault="00405323" w:rsidP="0039050E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11</w:t>
      </w:r>
      <w:r w:rsidR="00F6133E" w:rsidRPr="0039050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. Функционирование внутренней </w:t>
      </w:r>
      <w:r w:rsidR="0039050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системы</w:t>
      </w:r>
      <w:r w:rsidR="0039050E" w:rsidRPr="0039050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39050E" w:rsidRPr="0039050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оценки</w:t>
      </w:r>
      <w:r w:rsidR="00F6133E" w:rsidRPr="0039050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качества</w:t>
      </w:r>
      <w:proofErr w:type="spellEnd"/>
      <w:r w:rsidR="00F6133E" w:rsidRPr="0039050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образования.</w:t>
      </w:r>
    </w:p>
    <w:p w:rsidR="00932266" w:rsidRDefault="00F6133E" w:rsidP="00FD17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школе утверждено положение о внутренней оценк</w:t>
      </w:r>
      <w:r w:rsidR="0039050E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spellStart"/>
      <w:r w:rsidR="0039050E">
        <w:rPr>
          <w:rFonts w:ascii="Times New Roman" w:eastAsia="Times New Roman" w:hAnsi="Times New Roman" w:cs="Times New Roman"/>
          <w:sz w:val="28"/>
          <w:szCs w:val="28"/>
        </w:rPr>
        <w:t>системеоценки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качества образования от </w:t>
      </w:r>
      <w:r w:rsidR="006C05C5">
        <w:rPr>
          <w:rFonts w:ascii="Times New Roman" w:eastAsia="Times New Roman" w:hAnsi="Times New Roman" w:cs="Times New Roman"/>
          <w:sz w:val="28"/>
          <w:szCs w:val="28"/>
        </w:rPr>
        <w:t xml:space="preserve">01.09.2016 года.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итогам оценки качества образования в 2017 году выявлено, что уровень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соответствует среднему уровню</w:t>
      </w:r>
      <w:r w:rsidR="003905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9050E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="0039050E">
        <w:rPr>
          <w:rFonts w:ascii="Times New Roman" w:eastAsia="Times New Roman" w:hAnsi="Times New Roman" w:cs="Times New Roman"/>
          <w:sz w:val="28"/>
          <w:szCs w:val="28"/>
        </w:rPr>
        <w:t xml:space="preserve"> личностных результатов </w:t>
      </w:r>
      <w:proofErr w:type="gramStart"/>
      <w:r w:rsidR="0039050E">
        <w:rPr>
          <w:rFonts w:ascii="Times New Roman" w:eastAsia="Times New Roman" w:hAnsi="Times New Roman" w:cs="Times New Roman"/>
          <w:sz w:val="28"/>
          <w:szCs w:val="28"/>
        </w:rPr>
        <w:t>высокая</w:t>
      </w:r>
      <w:proofErr w:type="gramEnd"/>
      <w:r w:rsidR="003905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0AF6" w:rsidRPr="00A00AF6" w:rsidRDefault="0039050E" w:rsidP="00FD17C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результатам анкетирования 2017 года выявлено, что количество родителей, которые удовлетворены качеством образования в учреждении-82,8%.</w:t>
      </w:r>
    </w:p>
    <w:p w:rsidR="00A00AF6" w:rsidRPr="00FD17CA" w:rsidRDefault="00A00AF6" w:rsidP="00FD17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вывод о соответствии реализуемых образовательных программ:</w:t>
      </w:r>
    </w:p>
    <w:p w:rsidR="00A00AF6" w:rsidRPr="00A00AF6" w:rsidRDefault="00A00AF6" w:rsidP="00FD17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AF6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- </w:t>
      </w:r>
      <w:r w:rsidRPr="00A00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реализуемы</w:t>
      </w:r>
      <w:r w:rsidR="00B6413D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МОУ «СОШ №</w:t>
      </w:r>
      <w:r w:rsidR="00B6413D">
        <w:rPr>
          <w:rFonts w:ascii="Times New Roman" w:eastAsia="Times New Roman" w:hAnsi="Times New Roman" w:cs="Times New Roman"/>
          <w:sz w:val="28"/>
          <w:szCs w:val="28"/>
        </w:rPr>
        <w:t>15 х. Андреевский</w:t>
      </w:r>
      <w:proofErr w:type="gramStart"/>
      <w:r w:rsidR="00B6413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A00A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бразовательные программы начального общего образования, основного общего образования, среднего общего образования соответствуют требованиям федерального государственного образовательного стандарта, федерального компонента государственного образовательного стандарта.</w:t>
      </w:r>
    </w:p>
    <w:p w:rsidR="00581907" w:rsidRDefault="00581907" w:rsidP="005819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907" w:rsidRPr="0017312E" w:rsidRDefault="00581907" w:rsidP="005819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12E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</w:t>
      </w:r>
    </w:p>
    <w:p w:rsidR="00581907" w:rsidRPr="00581907" w:rsidRDefault="00581907" w:rsidP="005819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581907">
        <w:rPr>
          <w:rFonts w:ascii="Times New Roman" w:hAnsi="Times New Roman" w:cs="Times New Roman"/>
          <w:b/>
          <w:sz w:val="28"/>
          <w:szCs w:val="28"/>
        </w:rPr>
        <w:t>еятельности</w:t>
      </w:r>
      <w:r w:rsidR="0017312E">
        <w:rPr>
          <w:rFonts w:ascii="Times New Roman" w:hAnsi="Times New Roman" w:cs="Times New Roman"/>
          <w:b/>
          <w:sz w:val="28"/>
          <w:szCs w:val="28"/>
        </w:rPr>
        <w:t xml:space="preserve"> МОУ «СОШ  № 15 х. Андреевский»</w:t>
      </w:r>
    </w:p>
    <w:tbl>
      <w:tblPr>
        <w:tblStyle w:val="af4"/>
        <w:tblW w:w="0" w:type="auto"/>
        <w:tblLook w:val="04A0"/>
      </w:tblPr>
      <w:tblGrid>
        <w:gridCol w:w="816"/>
        <w:gridCol w:w="6704"/>
        <w:gridCol w:w="2051"/>
      </w:tblGrid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04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357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«4» и на «5» по результатам промежуточной аттестации, в общей численности учащихся</w:t>
            </w:r>
          </w:p>
        </w:tc>
        <w:tc>
          <w:tcPr>
            <w:tcW w:w="2051" w:type="dxa"/>
          </w:tcPr>
          <w:p w:rsidR="00581907" w:rsidRPr="006F39C7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9C7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45/33,6</w:t>
            </w:r>
            <w:r w:rsidR="00581907" w:rsidRPr="006F39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</w:t>
            </w:r>
            <w:r w:rsidRPr="00236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051" w:type="dxa"/>
          </w:tcPr>
          <w:p w:rsidR="00581907" w:rsidRPr="00236F46" w:rsidRDefault="00035770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051" w:type="dxa"/>
          </w:tcPr>
          <w:p w:rsidR="00581907" w:rsidRPr="00236F46" w:rsidRDefault="00035770" w:rsidP="00035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051" w:type="dxa"/>
          </w:tcPr>
          <w:p w:rsidR="00581907" w:rsidRPr="00236F46" w:rsidRDefault="00581907" w:rsidP="000357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051" w:type="dxa"/>
          </w:tcPr>
          <w:p w:rsidR="00581907" w:rsidRPr="00236F46" w:rsidRDefault="003C728B" w:rsidP="003C7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051" w:type="dxa"/>
          </w:tcPr>
          <w:p w:rsidR="00581907" w:rsidRPr="00B23EA0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EA0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/ 48,8</w:t>
            </w:r>
            <w:r w:rsidR="00581907" w:rsidRPr="00B23EA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051" w:type="dxa"/>
          </w:tcPr>
          <w:p w:rsidR="00581907" w:rsidRPr="00C80068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068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/ 34,1</w:t>
            </w:r>
            <w:r w:rsidR="00581907" w:rsidRPr="00C8006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человек %</w:t>
            </w:r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8190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051" w:type="dxa"/>
          </w:tcPr>
          <w:p w:rsidR="00581907" w:rsidRPr="00236F46" w:rsidRDefault="003C728B" w:rsidP="003C7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человек 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051" w:type="dxa"/>
          </w:tcPr>
          <w:p w:rsidR="00581907" w:rsidRPr="00236F46" w:rsidRDefault="003C728B" w:rsidP="003C7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051" w:type="dxa"/>
          </w:tcPr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051" w:type="dxa"/>
          </w:tcPr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051" w:type="dxa"/>
          </w:tcPr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051" w:type="dxa"/>
          </w:tcPr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051" w:type="dxa"/>
          </w:tcPr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051" w:type="dxa"/>
          </w:tcPr>
          <w:p w:rsidR="00581907" w:rsidRPr="00962440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440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962440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/ 88,2</w:t>
            </w:r>
            <w:r w:rsidR="00581907" w:rsidRPr="009624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51" w:type="dxa"/>
          </w:tcPr>
          <w:p w:rsidR="00581907" w:rsidRPr="00962440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440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962440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/ 88,2</w:t>
            </w:r>
            <w:r w:rsidR="00581907" w:rsidRPr="009624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</w:t>
            </w:r>
            <w:r w:rsidRPr="00236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человек%</w:t>
            </w:r>
            <w:proofErr w:type="spellEnd"/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 11,8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1.28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/ </w:t>
            </w:r>
            <w:r w:rsidR="00581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51" w:type="dxa"/>
          </w:tcPr>
          <w:p w:rsidR="00581907" w:rsidRPr="00236F46" w:rsidRDefault="003C728B" w:rsidP="003C72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 17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236F46" w:rsidRDefault="003C728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/23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051" w:type="dxa"/>
          </w:tcPr>
          <w:p w:rsidR="00581907" w:rsidRPr="00AD7B0F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B0F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621C6C" w:rsidRDefault="003C728B" w:rsidP="0058190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1907" w:rsidRPr="00AD7B0F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="00581907" w:rsidRPr="00AD7B0F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051" w:type="dxa"/>
          </w:tcPr>
          <w:p w:rsidR="00581907" w:rsidRPr="00AD7B0F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B0F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621C6C" w:rsidRDefault="003C728B" w:rsidP="0058190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/ </w:t>
            </w:r>
            <w:r w:rsidR="00D8531B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  <w:r w:rsidR="00581907" w:rsidRPr="00AD7B0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51" w:type="dxa"/>
          </w:tcPr>
          <w:p w:rsidR="00581907" w:rsidRPr="00236F46" w:rsidRDefault="00D8531B" w:rsidP="00D85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236F46" w:rsidRDefault="00D8531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7/41,1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 – 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 – хозяйственных работников </w:t>
            </w:r>
            <w:proofErr w:type="gramEnd"/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236F46" w:rsidRDefault="00D8531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 – 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 – хозяйственных работников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человек%</w:t>
            </w:r>
            <w:proofErr w:type="spellEnd"/>
          </w:p>
          <w:p w:rsidR="00581907" w:rsidRPr="00236F46" w:rsidRDefault="00D8531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/ 100</w:t>
            </w:r>
            <w:r w:rsidR="00581907" w:rsidRPr="00236F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на 1 компьютер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учебной и </w:t>
            </w:r>
            <w:proofErr w:type="spellStart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236F46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581907" w:rsidRPr="00236F46" w:rsidRDefault="00D8531B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в библиотеки, в том числе: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81907" w:rsidRPr="00236F46" w:rsidTr="006C219A">
        <w:tc>
          <w:tcPr>
            <w:tcW w:w="816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6704" w:type="dxa"/>
          </w:tcPr>
          <w:p w:rsidR="00581907" w:rsidRPr="00236F46" w:rsidRDefault="00581907" w:rsidP="00581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051" w:type="dxa"/>
          </w:tcPr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907" w:rsidRPr="00236F46" w:rsidRDefault="00581907" w:rsidP="00581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F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A00AF6" w:rsidRPr="00A00AF6" w:rsidRDefault="006C219A" w:rsidP="00A00AF6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545292" cy="9001787"/>
            <wp:effectExtent l="19050" t="0" r="7908" b="0"/>
            <wp:docPr id="2" name="Рисунок 1" descr="протоко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310" cy="900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AF6" w:rsidRPr="00A00AF6" w:rsidSect="00D17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B5B" w:rsidRDefault="00C86B5B" w:rsidP="00FD3DAA">
      <w:pPr>
        <w:spacing w:after="0" w:line="240" w:lineRule="auto"/>
      </w:pPr>
      <w:r>
        <w:separator/>
      </w:r>
    </w:p>
  </w:endnote>
  <w:endnote w:type="continuationSeparator" w:id="0">
    <w:p w:rsidR="00C86B5B" w:rsidRDefault="00C86B5B" w:rsidP="00FD3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B5B" w:rsidRDefault="00C86B5B" w:rsidP="00FD3DAA">
      <w:pPr>
        <w:spacing w:after="0" w:line="240" w:lineRule="auto"/>
      </w:pPr>
      <w:r>
        <w:separator/>
      </w:r>
    </w:p>
  </w:footnote>
  <w:footnote w:type="continuationSeparator" w:id="0">
    <w:p w:rsidR="00C86B5B" w:rsidRDefault="00C86B5B" w:rsidP="00FD3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4D2BA8"/>
    <w:multiLevelType w:val="multilevel"/>
    <w:tmpl w:val="85E88C4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cs="Times New Roman"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cs="Times New Roman" w:hint="default"/>
        <w:b/>
        <w:bCs/>
        <w:color w:val="auto"/>
      </w:rPr>
    </w:lvl>
    <w:lvl w:ilvl="3">
      <w:start w:val="1"/>
      <w:numFmt w:val="decimal"/>
      <w:isLgl/>
      <w:lvlText w:val="%1.%2.%3.%4."/>
      <w:lvlJc w:val="left"/>
      <w:pPr>
        <w:ind w:left="2279" w:hanging="720"/>
      </w:pPr>
      <w:rPr>
        <w:rFonts w:cs="Times New Roman" w:hint="default"/>
        <w:b/>
        <w:bCs/>
        <w:color w:val="auto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cs="Times New Roman" w:hint="default"/>
        <w:b/>
        <w:bCs/>
        <w:color w:val="auto"/>
      </w:rPr>
    </w:lvl>
    <w:lvl w:ilvl="5">
      <w:start w:val="1"/>
      <w:numFmt w:val="decimal"/>
      <w:isLgl/>
      <w:lvlText w:val="%1.%2.%3.%4.%5.%6."/>
      <w:lvlJc w:val="left"/>
      <w:pPr>
        <w:ind w:left="3489" w:hanging="1080"/>
      </w:pPr>
      <w:rPr>
        <w:rFonts w:cs="Times New Roman" w:hint="default"/>
        <w:b/>
        <w:bCs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cs="Times New Roman" w:hint="default"/>
        <w:b/>
        <w:bCs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99" w:hanging="1440"/>
      </w:pPr>
      <w:rPr>
        <w:rFonts w:cs="Times New Roman" w:hint="default"/>
        <w:b/>
        <w:bCs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cs="Times New Roman" w:hint="default"/>
        <w:b/>
        <w:bCs/>
        <w:color w:val="auto"/>
      </w:rPr>
    </w:lvl>
  </w:abstractNum>
  <w:abstractNum w:abstractNumId="2">
    <w:nsid w:val="0473670C"/>
    <w:multiLevelType w:val="hybridMultilevel"/>
    <w:tmpl w:val="D8000F9C"/>
    <w:lvl w:ilvl="0" w:tplc="F4FC175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8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3">
    <w:nsid w:val="047B237C"/>
    <w:multiLevelType w:val="hybridMultilevel"/>
    <w:tmpl w:val="28CEB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700E6"/>
    <w:multiLevelType w:val="hybridMultilevel"/>
    <w:tmpl w:val="3410A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765B0E"/>
    <w:multiLevelType w:val="hybridMultilevel"/>
    <w:tmpl w:val="A2342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655BD"/>
    <w:multiLevelType w:val="hybridMultilevel"/>
    <w:tmpl w:val="D9DC7E06"/>
    <w:lvl w:ilvl="0" w:tplc="4BBCC190">
      <w:start w:val="1"/>
      <w:numFmt w:val="bullet"/>
      <w:lvlText w:val=""/>
      <w:lvlJc w:val="left"/>
      <w:pPr>
        <w:tabs>
          <w:tab w:val="num" w:pos="1465"/>
        </w:tabs>
        <w:ind w:left="146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12B5E9F"/>
    <w:multiLevelType w:val="hybridMultilevel"/>
    <w:tmpl w:val="7CB0D6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6B7055"/>
    <w:multiLevelType w:val="hybridMultilevel"/>
    <w:tmpl w:val="E8E41C7C"/>
    <w:lvl w:ilvl="0" w:tplc="96CED40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>
    <w:nsid w:val="194776D6"/>
    <w:multiLevelType w:val="hybridMultilevel"/>
    <w:tmpl w:val="65B8E1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A1E1B2A"/>
    <w:multiLevelType w:val="hybridMultilevel"/>
    <w:tmpl w:val="7BE22A9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20D71825"/>
    <w:multiLevelType w:val="multilevel"/>
    <w:tmpl w:val="0318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5B4592"/>
    <w:multiLevelType w:val="hybridMultilevel"/>
    <w:tmpl w:val="5F7231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4213508"/>
    <w:multiLevelType w:val="multilevel"/>
    <w:tmpl w:val="5584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ED2A80"/>
    <w:multiLevelType w:val="hybridMultilevel"/>
    <w:tmpl w:val="671E51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5E13B8"/>
    <w:multiLevelType w:val="multilevel"/>
    <w:tmpl w:val="775C835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6">
    <w:nsid w:val="2F6A4167"/>
    <w:multiLevelType w:val="multilevel"/>
    <w:tmpl w:val="B5D8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292F1D"/>
    <w:multiLevelType w:val="hybridMultilevel"/>
    <w:tmpl w:val="6CB495B2"/>
    <w:lvl w:ilvl="0" w:tplc="1D6AD4F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157CD0"/>
    <w:multiLevelType w:val="hybridMultilevel"/>
    <w:tmpl w:val="04B88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86966"/>
    <w:multiLevelType w:val="multilevel"/>
    <w:tmpl w:val="BDFAD6E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cs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B532822"/>
    <w:multiLevelType w:val="hybridMultilevel"/>
    <w:tmpl w:val="CCBCC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097D39"/>
    <w:multiLevelType w:val="hybridMultilevel"/>
    <w:tmpl w:val="6B32F5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76F3EBD"/>
    <w:multiLevelType w:val="multilevel"/>
    <w:tmpl w:val="523C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B811DD"/>
    <w:multiLevelType w:val="hybridMultilevel"/>
    <w:tmpl w:val="B850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2131EC"/>
    <w:multiLevelType w:val="hybridMultilevel"/>
    <w:tmpl w:val="DF7EA3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9B270E8"/>
    <w:multiLevelType w:val="hybridMultilevel"/>
    <w:tmpl w:val="99AA8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AF55612"/>
    <w:multiLevelType w:val="hybridMultilevel"/>
    <w:tmpl w:val="3ADC6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9C2AA8A">
      <w:start w:val="1"/>
      <w:numFmt w:val="decimal"/>
      <w:lvlText w:val="%2."/>
      <w:lvlJc w:val="left"/>
      <w:pPr>
        <w:ind w:left="2115" w:hanging="10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A45310"/>
    <w:multiLevelType w:val="hybridMultilevel"/>
    <w:tmpl w:val="0A384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CD3F5B"/>
    <w:multiLevelType w:val="hybridMultilevel"/>
    <w:tmpl w:val="AEAEEC04"/>
    <w:lvl w:ilvl="0" w:tplc="4BBCC190">
      <w:start w:val="1"/>
      <w:numFmt w:val="bullet"/>
      <w:lvlText w:val="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7F04F9C"/>
    <w:multiLevelType w:val="hybridMultilevel"/>
    <w:tmpl w:val="D1ECFA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1461891"/>
    <w:multiLevelType w:val="hybridMultilevel"/>
    <w:tmpl w:val="6CD0F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9A7871"/>
    <w:multiLevelType w:val="hybridMultilevel"/>
    <w:tmpl w:val="A836CC8A"/>
    <w:lvl w:ilvl="0" w:tplc="1D6AD4F8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F518B8"/>
    <w:multiLevelType w:val="hybridMultilevel"/>
    <w:tmpl w:val="2DAC805E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C20F4C"/>
    <w:multiLevelType w:val="hybridMultilevel"/>
    <w:tmpl w:val="A678C99C"/>
    <w:lvl w:ilvl="0" w:tplc="EA7E6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6AC179F"/>
    <w:multiLevelType w:val="hybridMultilevel"/>
    <w:tmpl w:val="B4FCB9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F1D0677"/>
    <w:multiLevelType w:val="hybridMultilevel"/>
    <w:tmpl w:val="681461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0165E9B"/>
    <w:multiLevelType w:val="hybridMultilevel"/>
    <w:tmpl w:val="DCB6E5A8"/>
    <w:lvl w:ilvl="0" w:tplc="93280644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7">
    <w:nsid w:val="70ED71C2"/>
    <w:multiLevelType w:val="multilevel"/>
    <w:tmpl w:val="ECBC80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cs="Times New Roman" w:hint="default"/>
        <w:color w:val="auto"/>
      </w:rPr>
    </w:lvl>
  </w:abstractNum>
  <w:abstractNum w:abstractNumId="38">
    <w:nsid w:val="71E772B3"/>
    <w:multiLevelType w:val="hybridMultilevel"/>
    <w:tmpl w:val="FAD6A4C0"/>
    <w:lvl w:ilvl="0" w:tplc="1D6AD4F8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4DB3EC4"/>
    <w:multiLevelType w:val="hybridMultilevel"/>
    <w:tmpl w:val="57F84A9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>
    <w:nsid w:val="766547A5"/>
    <w:multiLevelType w:val="hybridMultilevel"/>
    <w:tmpl w:val="30ACC386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2C2FA6"/>
    <w:multiLevelType w:val="hybridMultilevel"/>
    <w:tmpl w:val="4D7A92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9007B2"/>
    <w:multiLevelType w:val="hybridMultilevel"/>
    <w:tmpl w:val="EF927A5E"/>
    <w:lvl w:ilvl="0" w:tplc="EC02BA2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7F275D0F"/>
    <w:multiLevelType w:val="hybridMultilevel"/>
    <w:tmpl w:val="8F2E42B8"/>
    <w:lvl w:ilvl="0" w:tplc="0419000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4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0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6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86" w:hanging="360"/>
      </w:pPr>
      <w:rPr>
        <w:rFonts w:ascii="Wingdings" w:hAnsi="Wingdings" w:hint="default"/>
      </w:rPr>
    </w:lvl>
  </w:abstractNum>
  <w:abstractNum w:abstractNumId="44">
    <w:nsid w:val="7FA1110B"/>
    <w:multiLevelType w:val="hybridMultilevel"/>
    <w:tmpl w:val="35A0C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5"/>
  </w:num>
  <w:num w:numId="4">
    <w:abstractNumId w:val="21"/>
  </w:num>
  <w:num w:numId="5">
    <w:abstractNumId w:val="14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2"/>
  </w:num>
  <w:num w:numId="9">
    <w:abstractNumId w:val="11"/>
  </w:num>
  <w:num w:numId="10">
    <w:abstractNumId w:val="13"/>
  </w:num>
  <w:num w:numId="1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23"/>
  </w:num>
  <w:num w:numId="14">
    <w:abstractNumId w:val="16"/>
  </w:num>
  <w:num w:numId="15">
    <w:abstractNumId w:val="24"/>
  </w:num>
  <w:num w:numId="16">
    <w:abstractNumId w:val="36"/>
  </w:num>
  <w:num w:numId="17">
    <w:abstractNumId w:val="27"/>
  </w:num>
  <w:num w:numId="18">
    <w:abstractNumId w:val="10"/>
  </w:num>
  <w:num w:numId="19">
    <w:abstractNumId w:val="6"/>
  </w:num>
  <w:num w:numId="20">
    <w:abstractNumId w:val="28"/>
  </w:num>
  <w:num w:numId="21">
    <w:abstractNumId w:val="8"/>
  </w:num>
  <w:num w:numId="22">
    <w:abstractNumId w:val="17"/>
  </w:num>
  <w:num w:numId="23">
    <w:abstractNumId w:val="43"/>
  </w:num>
  <w:num w:numId="24">
    <w:abstractNumId w:val="41"/>
  </w:num>
  <w:num w:numId="25">
    <w:abstractNumId w:val="38"/>
  </w:num>
  <w:num w:numId="26">
    <w:abstractNumId w:val="31"/>
  </w:num>
  <w:num w:numId="27">
    <w:abstractNumId w:val="9"/>
  </w:num>
  <w:num w:numId="28">
    <w:abstractNumId w:val="39"/>
  </w:num>
  <w:num w:numId="29">
    <w:abstractNumId w:val="22"/>
  </w:num>
  <w:num w:numId="30">
    <w:abstractNumId w:val="32"/>
  </w:num>
  <w:num w:numId="31">
    <w:abstractNumId w:val="19"/>
  </w:num>
  <w:num w:numId="32">
    <w:abstractNumId w:val="34"/>
  </w:num>
  <w:num w:numId="33">
    <w:abstractNumId w:val="1"/>
  </w:num>
  <w:num w:numId="34">
    <w:abstractNumId w:val="3"/>
  </w:num>
  <w:num w:numId="35">
    <w:abstractNumId w:val="44"/>
  </w:num>
  <w:num w:numId="36">
    <w:abstractNumId w:val="37"/>
  </w:num>
  <w:num w:numId="37">
    <w:abstractNumId w:val="2"/>
  </w:num>
  <w:num w:numId="38">
    <w:abstractNumId w:val="15"/>
  </w:num>
  <w:num w:numId="39">
    <w:abstractNumId w:val="40"/>
  </w:num>
  <w:num w:numId="40">
    <w:abstractNumId w:val="20"/>
  </w:num>
  <w:num w:numId="41">
    <w:abstractNumId w:val="25"/>
  </w:num>
  <w:num w:numId="42">
    <w:abstractNumId w:val="5"/>
  </w:num>
  <w:num w:numId="43">
    <w:abstractNumId w:val="33"/>
  </w:num>
  <w:num w:numId="44">
    <w:abstractNumId w:val="18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54F4"/>
    <w:rsid w:val="00007865"/>
    <w:rsid w:val="0002570E"/>
    <w:rsid w:val="00035770"/>
    <w:rsid w:val="00077410"/>
    <w:rsid w:val="000B7DEB"/>
    <w:rsid w:val="00106B0E"/>
    <w:rsid w:val="00122412"/>
    <w:rsid w:val="0017312E"/>
    <w:rsid w:val="001E0B41"/>
    <w:rsid w:val="002123AF"/>
    <w:rsid w:val="00236C69"/>
    <w:rsid w:val="002D54B5"/>
    <w:rsid w:val="002F76D6"/>
    <w:rsid w:val="00302564"/>
    <w:rsid w:val="003200D2"/>
    <w:rsid w:val="0039050E"/>
    <w:rsid w:val="003C728B"/>
    <w:rsid w:val="003D1B98"/>
    <w:rsid w:val="003D70CC"/>
    <w:rsid w:val="00405323"/>
    <w:rsid w:val="00411531"/>
    <w:rsid w:val="0049072A"/>
    <w:rsid w:val="004C4750"/>
    <w:rsid w:val="004C54F4"/>
    <w:rsid w:val="004E2BFE"/>
    <w:rsid w:val="004F191D"/>
    <w:rsid w:val="00566259"/>
    <w:rsid w:val="00572549"/>
    <w:rsid w:val="00581907"/>
    <w:rsid w:val="005853A9"/>
    <w:rsid w:val="00593D6E"/>
    <w:rsid w:val="005B2642"/>
    <w:rsid w:val="005E2397"/>
    <w:rsid w:val="006513E9"/>
    <w:rsid w:val="006C05C5"/>
    <w:rsid w:val="006C219A"/>
    <w:rsid w:val="00711475"/>
    <w:rsid w:val="00720AED"/>
    <w:rsid w:val="007847C2"/>
    <w:rsid w:val="007F4A15"/>
    <w:rsid w:val="008245AD"/>
    <w:rsid w:val="00840075"/>
    <w:rsid w:val="00881CB0"/>
    <w:rsid w:val="008F68B3"/>
    <w:rsid w:val="00932266"/>
    <w:rsid w:val="009413B4"/>
    <w:rsid w:val="009B4003"/>
    <w:rsid w:val="009E0729"/>
    <w:rsid w:val="009E46A5"/>
    <w:rsid w:val="00A00AF6"/>
    <w:rsid w:val="00A761D7"/>
    <w:rsid w:val="00A825D8"/>
    <w:rsid w:val="00A85AAA"/>
    <w:rsid w:val="00AF047C"/>
    <w:rsid w:val="00B24AD4"/>
    <w:rsid w:val="00B26886"/>
    <w:rsid w:val="00B6413D"/>
    <w:rsid w:val="00B929B3"/>
    <w:rsid w:val="00BD6312"/>
    <w:rsid w:val="00C86B5B"/>
    <w:rsid w:val="00CA35BE"/>
    <w:rsid w:val="00CF140B"/>
    <w:rsid w:val="00D0416E"/>
    <w:rsid w:val="00D179A8"/>
    <w:rsid w:val="00D650C4"/>
    <w:rsid w:val="00D676F9"/>
    <w:rsid w:val="00D8531B"/>
    <w:rsid w:val="00E34E3C"/>
    <w:rsid w:val="00E44F7B"/>
    <w:rsid w:val="00E544E5"/>
    <w:rsid w:val="00E70A0C"/>
    <w:rsid w:val="00E9028D"/>
    <w:rsid w:val="00EC289B"/>
    <w:rsid w:val="00EF1CFF"/>
    <w:rsid w:val="00F30E61"/>
    <w:rsid w:val="00F54156"/>
    <w:rsid w:val="00F6133E"/>
    <w:rsid w:val="00F636D4"/>
    <w:rsid w:val="00F66304"/>
    <w:rsid w:val="00F72802"/>
    <w:rsid w:val="00FC2DFC"/>
    <w:rsid w:val="00FD17CA"/>
    <w:rsid w:val="00FD17D8"/>
    <w:rsid w:val="00FD3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4F4"/>
  </w:style>
  <w:style w:type="paragraph" w:styleId="2">
    <w:name w:val="heading 2"/>
    <w:basedOn w:val="a"/>
    <w:next w:val="a"/>
    <w:link w:val="20"/>
    <w:qFormat/>
    <w:rsid w:val="00A00AF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A00AF6"/>
    <w:pPr>
      <w:keepNext/>
      <w:keepLines/>
      <w:spacing w:before="200" w:after="0" w:line="240" w:lineRule="auto"/>
      <w:outlineLvl w:val="3"/>
    </w:pPr>
    <w:rPr>
      <w:rFonts w:ascii="Cambria" w:eastAsia="Calibri" w:hAnsi="Cambria" w:cs="Cambria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00AF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A00AF6"/>
    <w:rPr>
      <w:rFonts w:ascii="Cambria" w:eastAsia="Calibri" w:hAnsi="Cambria" w:cs="Cambria"/>
      <w:b/>
      <w:bCs/>
      <w:i/>
      <w:iCs/>
      <w:color w:val="4F81BD"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A00AF6"/>
  </w:style>
  <w:style w:type="paragraph" w:customStyle="1" w:styleId="10">
    <w:name w:val="Абзац списка1"/>
    <w:basedOn w:val="a"/>
    <w:rsid w:val="00A00AF6"/>
    <w:pPr>
      <w:ind w:left="720"/>
    </w:pPr>
    <w:rPr>
      <w:rFonts w:ascii="Calibri" w:eastAsia="Calibri" w:hAnsi="Calibri" w:cs="Times New Roman"/>
      <w:lang w:eastAsia="ru-RU"/>
    </w:rPr>
  </w:style>
  <w:style w:type="paragraph" w:customStyle="1" w:styleId="11">
    <w:name w:val="Без интервала1"/>
    <w:basedOn w:val="a"/>
    <w:link w:val="NoSpacingChar"/>
    <w:uiPriority w:val="99"/>
    <w:rsid w:val="00A00A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1"/>
    <w:uiPriority w:val="99"/>
    <w:locked/>
    <w:rsid w:val="00A00AF6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A00AF6"/>
    <w:rPr>
      <w:rFonts w:cs="Times New Roman"/>
      <w:b/>
      <w:bCs/>
      <w:spacing w:val="0"/>
    </w:rPr>
  </w:style>
  <w:style w:type="paragraph" w:styleId="a4">
    <w:name w:val="Normal (Web)"/>
    <w:basedOn w:val="a"/>
    <w:rsid w:val="00A00AF6"/>
    <w:pPr>
      <w:spacing w:before="100" w:beforeAutospacing="1" w:after="100" w:afterAutospacing="1" w:line="240" w:lineRule="auto"/>
    </w:pPr>
    <w:rPr>
      <w:rFonts w:ascii="Tahoma" w:eastAsia="Calibri" w:hAnsi="Tahoma" w:cs="Tahoma"/>
      <w:color w:val="333333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rsid w:val="00A00AF6"/>
    <w:pPr>
      <w:spacing w:after="0" w:line="240" w:lineRule="auto"/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A00AF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00AF6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00AF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semiHidden/>
    <w:rsid w:val="00A00AF6"/>
    <w:pPr>
      <w:spacing w:after="120" w:line="360" w:lineRule="atLeast"/>
      <w:jc w:val="both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00AF6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7">
    <w:name w:val="Body Text"/>
    <w:basedOn w:val="a"/>
    <w:link w:val="a8"/>
    <w:rsid w:val="00A00AF6"/>
    <w:pPr>
      <w:spacing w:after="120"/>
    </w:pPr>
    <w:rPr>
      <w:rFonts w:ascii="Calibri" w:eastAsia="Times New Roman" w:hAnsi="Calibri" w:cs="Times New Roman"/>
    </w:rPr>
  </w:style>
  <w:style w:type="character" w:customStyle="1" w:styleId="a8">
    <w:name w:val="Основной текст Знак"/>
    <w:basedOn w:val="a0"/>
    <w:link w:val="a7"/>
    <w:rsid w:val="00A00AF6"/>
    <w:rPr>
      <w:rFonts w:ascii="Calibri" w:eastAsia="Times New Roman" w:hAnsi="Calibri" w:cs="Times New Roman"/>
    </w:rPr>
  </w:style>
  <w:style w:type="paragraph" w:customStyle="1" w:styleId="12">
    <w:name w:val="Текст1"/>
    <w:basedOn w:val="a"/>
    <w:rsid w:val="00A00AF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9">
    <w:name w:val="No Spacing"/>
    <w:link w:val="aa"/>
    <w:qFormat/>
    <w:rsid w:val="00A00A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43">
    <w:name w:val="Font Style43"/>
    <w:rsid w:val="00A00AF6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uiPriority w:val="99"/>
    <w:rsid w:val="00A00A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a">
    <w:name w:val="Без интервала Знак"/>
    <w:link w:val="a9"/>
    <w:rsid w:val="00A00AF6"/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rsid w:val="00A00AF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A00AF6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rsid w:val="00A00AF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00AF6"/>
    <w:rPr>
      <w:rFonts w:ascii="Calibri" w:eastAsia="Times New Roman" w:hAnsi="Calibri" w:cs="Times New Roman"/>
    </w:rPr>
  </w:style>
  <w:style w:type="paragraph" w:styleId="af">
    <w:name w:val="Balloon Text"/>
    <w:basedOn w:val="a"/>
    <w:link w:val="af0"/>
    <w:rsid w:val="00A00AF6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0">
    <w:name w:val="Текст выноски Знак"/>
    <w:basedOn w:val="a0"/>
    <w:link w:val="af"/>
    <w:rsid w:val="00A00AF6"/>
    <w:rPr>
      <w:rFonts w:ascii="Tahoma" w:eastAsia="Times New Roman" w:hAnsi="Tahoma" w:cs="Times New Roman"/>
      <w:sz w:val="16"/>
      <w:szCs w:val="16"/>
    </w:rPr>
  </w:style>
  <w:style w:type="character" w:styleId="af1">
    <w:name w:val="Hyperlink"/>
    <w:basedOn w:val="a0"/>
    <w:uiPriority w:val="99"/>
    <w:rsid w:val="00A00AF6"/>
    <w:rPr>
      <w:rFonts w:cs="Times New Roman"/>
      <w:color w:val="0000FF"/>
      <w:u w:val="single"/>
    </w:rPr>
  </w:style>
  <w:style w:type="paragraph" w:customStyle="1" w:styleId="af2">
    <w:name w:val="Базовый"/>
    <w:uiPriority w:val="99"/>
    <w:rsid w:val="00A00AF6"/>
    <w:pPr>
      <w:widowControl w:val="0"/>
      <w:suppressAutoHyphens/>
      <w:spacing w:after="0" w:line="100" w:lineRule="atLeast"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  <w:style w:type="paragraph" w:customStyle="1" w:styleId="13">
    <w:name w:val="Абзац списка1"/>
    <w:basedOn w:val="af2"/>
    <w:uiPriority w:val="99"/>
    <w:rsid w:val="00A00AF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14">
    <w:name w:val="Без интервала1"/>
    <w:uiPriority w:val="99"/>
    <w:rsid w:val="00A00AF6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basedOn w:val="a"/>
    <w:uiPriority w:val="99"/>
    <w:rsid w:val="00A00A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A00AF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f3">
    <w:name w:val="List Paragraph"/>
    <w:basedOn w:val="a"/>
    <w:uiPriority w:val="34"/>
    <w:qFormat/>
    <w:rsid w:val="00881CB0"/>
    <w:pPr>
      <w:ind w:left="720"/>
      <w:contextualSpacing/>
    </w:pPr>
  </w:style>
  <w:style w:type="table" w:styleId="af4">
    <w:name w:val="Table Grid"/>
    <w:basedOn w:val="a1"/>
    <w:uiPriority w:val="59"/>
    <w:rsid w:val="00025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8245AD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4F4"/>
  </w:style>
  <w:style w:type="paragraph" w:styleId="2">
    <w:name w:val="heading 2"/>
    <w:basedOn w:val="a"/>
    <w:next w:val="a"/>
    <w:link w:val="20"/>
    <w:qFormat/>
    <w:rsid w:val="00A00AF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4">
    <w:name w:val="heading 4"/>
    <w:basedOn w:val="a"/>
    <w:next w:val="a"/>
    <w:link w:val="40"/>
    <w:qFormat/>
    <w:rsid w:val="00A00AF6"/>
    <w:pPr>
      <w:keepNext/>
      <w:keepLines/>
      <w:spacing w:before="200" w:after="0" w:line="240" w:lineRule="auto"/>
      <w:outlineLvl w:val="3"/>
    </w:pPr>
    <w:rPr>
      <w:rFonts w:ascii="Cambria" w:eastAsia="Calibri" w:hAnsi="Cambria" w:cs="Cambria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00AF6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40">
    <w:name w:val="Заголовок 4 Знак"/>
    <w:basedOn w:val="a0"/>
    <w:link w:val="4"/>
    <w:rsid w:val="00A00AF6"/>
    <w:rPr>
      <w:rFonts w:ascii="Cambria" w:eastAsia="Calibri" w:hAnsi="Cambria" w:cs="Cambria"/>
      <w:b/>
      <w:bCs/>
      <w:i/>
      <w:iCs/>
      <w:color w:val="4F81BD"/>
      <w:sz w:val="24"/>
      <w:szCs w:val="24"/>
      <w:lang w:eastAsia="ru-RU"/>
    </w:rPr>
  </w:style>
  <w:style w:type="numbering" w:customStyle="1" w:styleId="1">
    <w:name w:val="Нет списка1"/>
    <w:next w:val="a2"/>
    <w:semiHidden/>
    <w:rsid w:val="00A00AF6"/>
  </w:style>
  <w:style w:type="paragraph" w:customStyle="1" w:styleId="10">
    <w:name w:val="Абзац списка1"/>
    <w:basedOn w:val="a"/>
    <w:rsid w:val="00A00AF6"/>
    <w:pPr>
      <w:ind w:left="720"/>
    </w:pPr>
    <w:rPr>
      <w:rFonts w:ascii="Calibri" w:eastAsia="Calibri" w:hAnsi="Calibri" w:cs="Times New Roman"/>
      <w:lang w:eastAsia="ru-RU"/>
    </w:rPr>
  </w:style>
  <w:style w:type="paragraph" w:customStyle="1" w:styleId="11">
    <w:name w:val="Без интервала1"/>
    <w:basedOn w:val="a"/>
    <w:link w:val="NoSpacingChar"/>
    <w:uiPriority w:val="99"/>
    <w:rsid w:val="00A00A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1"/>
    <w:uiPriority w:val="99"/>
    <w:locked/>
    <w:rsid w:val="00A00AF6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A00AF6"/>
    <w:rPr>
      <w:rFonts w:cs="Times New Roman"/>
      <w:b/>
      <w:bCs/>
      <w:spacing w:val="0"/>
    </w:rPr>
  </w:style>
  <w:style w:type="paragraph" w:styleId="a4">
    <w:name w:val="Normal (Web)"/>
    <w:basedOn w:val="a"/>
    <w:rsid w:val="00A00AF6"/>
    <w:pPr>
      <w:spacing w:before="100" w:beforeAutospacing="1" w:after="100" w:afterAutospacing="1" w:line="240" w:lineRule="auto"/>
    </w:pPr>
    <w:rPr>
      <w:rFonts w:ascii="Tahoma" w:eastAsia="Calibri" w:hAnsi="Tahoma" w:cs="Tahoma"/>
      <w:color w:val="333333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rsid w:val="00A00AF6"/>
    <w:pPr>
      <w:spacing w:after="0" w:line="240" w:lineRule="auto"/>
      <w:ind w:firstLine="70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A00AF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00AF6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00AF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semiHidden/>
    <w:rsid w:val="00A00AF6"/>
    <w:pPr>
      <w:spacing w:after="120" w:line="360" w:lineRule="atLeast"/>
      <w:jc w:val="both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00AF6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7">
    <w:name w:val="Body Text"/>
    <w:basedOn w:val="a"/>
    <w:link w:val="a8"/>
    <w:rsid w:val="00A00AF6"/>
    <w:pPr>
      <w:spacing w:after="120"/>
    </w:pPr>
    <w:rPr>
      <w:rFonts w:ascii="Calibri" w:eastAsia="Times New Roman" w:hAnsi="Calibri" w:cs="Times New Roman"/>
    </w:rPr>
  </w:style>
  <w:style w:type="character" w:customStyle="1" w:styleId="a8">
    <w:name w:val="Основной текст Знак"/>
    <w:basedOn w:val="a0"/>
    <w:link w:val="a7"/>
    <w:rsid w:val="00A00AF6"/>
    <w:rPr>
      <w:rFonts w:ascii="Calibri" w:eastAsia="Times New Roman" w:hAnsi="Calibri" w:cs="Times New Roman"/>
    </w:rPr>
  </w:style>
  <w:style w:type="paragraph" w:customStyle="1" w:styleId="12">
    <w:name w:val="Текст1"/>
    <w:basedOn w:val="a"/>
    <w:rsid w:val="00A00AF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9">
    <w:name w:val="No Spacing"/>
    <w:link w:val="aa"/>
    <w:qFormat/>
    <w:rsid w:val="00A00A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43">
    <w:name w:val="Font Style43"/>
    <w:rsid w:val="00A00AF6"/>
    <w:rPr>
      <w:rFonts w:ascii="Times New Roman" w:hAnsi="Times New Roman" w:cs="Times New Roman"/>
      <w:sz w:val="18"/>
      <w:szCs w:val="18"/>
    </w:rPr>
  </w:style>
  <w:style w:type="paragraph" w:customStyle="1" w:styleId="ConsPlusNormal">
    <w:name w:val="ConsPlusNormal"/>
    <w:uiPriority w:val="99"/>
    <w:rsid w:val="00A00A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a">
    <w:name w:val="Без интервала Знак"/>
    <w:link w:val="a9"/>
    <w:rsid w:val="00A00AF6"/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rsid w:val="00A00AF6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/>
    </w:rPr>
  </w:style>
  <w:style w:type="character" w:customStyle="1" w:styleId="ac">
    <w:name w:val="Верхний колонтитул Знак"/>
    <w:basedOn w:val="a0"/>
    <w:link w:val="ab"/>
    <w:uiPriority w:val="99"/>
    <w:rsid w:val="00A00AF6"/>
    <w:rPr>
      <w:rFonts w:ascii="Calibri" w:eastAsia="Times New Roman" w:hAnsi="Calibri" w:cs="Times New Roman"/>
      <w:lang w:val="x-none"/>
    </w:rPr>
  </w:style>
  <w:style w:type="paragraph" w:styleId="ad">
    <w:name w:val="footer"/>
    <w:basedOn w:val="a"/>
    <w:link w:val="ae"/>
    <w:uiPriority w:val="99"/>
    <w:rsid w:val="00A00AF6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x-none"/>
    </w:rPr>
  </w:style>
  <w:style w:type="character" w:customStyle="1" w:styleId="ae">
    <w:name w:val="Нижний колонтитул Знак"/>
    <w:basedOn w:val="a0"/>
    <w:link w:val="ad"/>
    <w:uiPriority w:val="99"/>
    <w:rsid w:val="00A00AF6"/>
    <w:rPr>
      <w:rFonts w:ascii="Calibri" w:eastAsia="Times New Roman" w:hAnsi="Calibri" w:cs="Times New Roman"/>
      <w:lang w:val="x-none"/>
    </w:rPr>
  </w:style>
  <w:style w:type="paragraph" w:styleId="af">
    <w:name w:val="Balloon Text"/>
    <w:basedOn w:val="a"/>
    <w:link w:val="af0"/>
    <w:rsid w:val="00A00AF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af0">
    <w:name w:val="Текст выноски Знак"/>
    <w:basedOn w:val="a0"/>
    <w:link w:val="af"/>
    <w:rsid w:val="00A00AF6"/>
    <w:rPr>
      <w:rFonts w:ascii="Tahoma" w:eastAsia="Times New Roman" w:hAnsi="Tahoma" w:cs="Times New Roman"/>
      <w:sz w:val="16"/>
      <w:szCs w:val="16"/>
      <w:lang w:val="x-none"/>
    </w:rPr>
  </w:style>
  <w:style w:type="character" w:styleId="af1">
    <w:name w:val="Hyperlink"/>
    <w:basedOn w:val="a0"/>
    <w:uiPriority w:val="99"/>
    <w:rsid w:val="00A00AF6"/>
    <w:rPr>
      <w:rFonts w:cs="Times New Roman"/>
      <w:color w:val="0000FF"/>
      <w:u w:val="single"/>
    </w:rPr>
  </w:style>
  <w:style w:type="paragraph" w:customStyle="1" w:styleId="af2">
    <w:name w:val="Базовый"/>
    <w:uiPriority w:val="99"/>
    <w:rsid w:val="00A00AF6"/>
    <w:pPr>
      <w:widowControl w:val="0"/>
      <w:suppressAutoHyphens/>
      <w:spacing w:after="0" w:line="100" w:lineRule="atLeast"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  <w:style w:type="paragraph" w:customStyle="1" w:styleId="13">
    <w:name w:val="Абзац списка1"/>
    <w:basedOn w:val="af2"/>
    <w:uiPriority w:val="99"/>
    <w:rsid w:val="00A00AF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14">
    <w:name w:val="Без интервала1"/>
    <w:uiPriority w:val="99"/>
    <w:rsid w:val="00A00AF6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basedOn w:val="a"/>
    <w:uiPriority w:val="99"/>
    <w:rsid w:val="00A00A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A00AF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f3">
    <w:name w:val="List Paragraph"/>
    <w:basedOn w:val="a"/>
    <w:uiPriority w:val="34"/>
    <w:qFormat/>
    <w:rsid w:val="00881CB0"/>
    <w:pPr>
      <w:ind w:left="720"/>
      <w:contextualSpacing/>
    </w:pPr>
  </w:style>
  <w:style w:type="table" w:styleId="af4">
    <w:name w:val="Table Grid"/>
    <w:basedOn w:val="a1"/>
    <w:uiPriority w:val="59"/>
    <w:rsid w:val="00025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a0"/>
    <w:uiPriority w:val="99"/>
    <w:rsid w:val="008245AD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-school.15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26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11053</Words>
  <Characters>63003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ТВ</cp:lastModifiedBy>
  <cp:revision>2</cp:revision>
  <cp:lastPrinted>2018-04-20T11:12:00Z</cp:lastPrinted>
  <dcterms:created xsi:type="dcterms:W3CDTF">2018-04-20T11:40:00Z</dcterms:created>
  <dcterms:modified xsi:type="dcterms:W3CDTF">2018-04-20T11:40:00Z</dcterms:modified>
</cp:coreProperties>
</file>