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4" w:rsidRDefault="00B74A14" w:rsidP="00B74A14">
      <w:pPr>
        <w:pStyle w:val="a4"/>
      </w:pPr>
      <w:r>
        <w:rPr>
          <w:rStyle w:val="a3"/>
        </w:rPr>
        <w:t>Нормативные документы </w:t>
      </w:r>
      <w:r>
        <w:rPr>
          <w:rStyle w:val="a3"/>
        </w:rPr>
        <w:t>ВсОШ</w:t>
      </w:r>
      <w:bookmarkStart w:id="0" w:name="_GoBack"/>
      <w:bookmarkEnd w:id="0"/>
    </w:p>
    <w:p w:rsidR="00B74A14" w:rsidRDefault="00B74A14" w:rsidP="00B74A14">
      <w:pPr>
        <w:pStyle w:val="a4"/>
      </w:pPr>
      <w:r>
        <w:rPr>
          <w:rStyle w:val="a3"/>
        </w:rPr>
        <w:t xml:space="preserve"> Документы Регионального уровня:</w:t>
      </w:r>
    </w:p>
    <w:p w:rsidR="00B74A14" w:rsidRDefault="00B74A14" w:rsidP="00B74A14">
      <w:pPr>
        <w:pStyle w:val="a4"/>
      </w:pPr>
      <w:r>
        <w:rPr>
          <w:noProof/>
        </w:rPr>
        <w:drawing>
          <wp:inline distT="0" distB="0" distL="0" distR="0" wp14:anchorId="5957ABD3" wp14:editId="13679DDD">
            <wp:extent cx="152400" cy="1524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6" w:tgtFrame="_blank" w:tooltip="Письмо министерства образования и молодежной политики Ставропольского края от 01 сентября 2017 года № 02-20/7958 " w:history="1">
        <w:r>
          <w:rPr>
            <w:rStyle w:val="a5"/>
          </w:rPr>
          <w:t>Письмо  министерства образования и молодежной политики Ставропольского края от 01 сентября 2017 года № 02-20/7958 "О проведении вебинаров"</w:t>
        </w:r>
      </w:hyperlink>
    </w:p>
    <w:p w:rsidR="00276489" w:rsidRDefault="00276489"/>
    <w:sectPr w:rsidR="002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8B"/>
    <w:rsid w:val="00276489"/>
    <w:rsid w:val="00B74A14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4"/>
    <w:rPr>
      <w:b/>
      <w:bCs/>
    </w:rPr>
  </w:style>
  <w:style w:type="paragraph" w:styleId="a4">
    <w:name w:val="Normal (Web)"/>
    <w:basedOn w:val="a"/>
    <w:uiPriority w:val="99"/>
    <w:unhideWhenUsed/>
    <w:rsid w:val="00B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4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4"/>
    <w:rPr>
      <w:b/>
      <w:bCs/>
    </w:rPr>
  </w:style>
  <w:style w:type="paragraph" w:styleId="a4">
    <w:name w:val="Normal (Web)"/>
    <w:basedOn w:val="a"/>
    <w:uiPriority w:val="99"/>
    <w:unhideWhenUsed/>
    <w:rsid w:val="00B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4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-school.26319zelschool14.edusite.ru/DswMedia/vebinaryi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OFFICE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2017-12-02T20:53:00Z</dcterms:created>
  <dcterms:modified xsi:type="dcterms:W3CDTF">2017-12-02T20:53:00Z</dcterms:modified>
</cp:coreProperties>
</file>