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5A" w:rsidRDefault="00CF195A" w:rsidP="00CF195A">
      <w:pPr>
        <w:shd w:val="clear" w:color="auto" w:fill="FFFFFF"/>
        <w:spacing w:after="240" w:line="30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A3A2D95" wp14:editId="54F39C8C">
            <wp:extent cx="6553200" cy="2998738"/>
            <wp:effectExtent l="0" t="0" r="0" b="0"/>
            <wp:docPr id="1" name="Рисунок 1" descr="C:\Users\Вера\Desktop\Уполномоченные\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esktop\Уполномоченные\9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025" cy="300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F195A" w:rsidRDefault="00CF195A" w:rsidP="00CF195A">
      <w:pPr>
        <w:shd w:val="clear" w:color="auto" w:fill="FFFFFF"/>
        <w:spacing w:after="0" w:line="300" w:lineRule="atLeast"/>
        <w:ind w:left="2977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</w:p>
    <w:p w:rsidR="00CF195A" w:rsidRDefault="00CF195A" w:rsidP="00CF195A">
      <w:pPr>
        <w:shd w:val="clear" w:color="auto" w:fill="FFFFFF"/>
        <w:spacing w:after="0" w:line="300" w:lineRule="atLeast"/>
        <w:ind w:left="2977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187" w:rsidRDefault="00CF195A" w:rsidP="00711AF6">
      <w:pPr>
        <w:shd w:val="clear" w:color="auto" w:fill="FFFFFF"/>
        <w:spacing w:after="0" w:line="300" w:lineRule="atLeast"/>
        <w:ind w:left="3402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964187" w:rsidRDefault="00CF195A" w:rsidP="00964187">
      <w:pPr>
        <w:shd w:val="clear" w:color="auto" w:fill="FFFFFF"/>
        <w:spacing w:after="0" w:line="300" w:lineRule="atLeast"/>
        <w:ind w:left="3515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1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Адаменко Светлана Викторовна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Pr="00CF1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Уполномоченный по правам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CF1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ребенка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r w:rsidRPr="00CF1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Ставропольском крае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</w:p>
    <w:p w:rsidR="00964187" w:rsidRDefault="00CF195A" w:rsidP="00964187">
      <w:pPr>
        <w:shd w:val="clear" w:color="auto" w:fill="FFFFFF"/>
        <w:spacing w:after="0" w:line="300" w:lineRule="atLeast"/>
        <w:ind w:left="3515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4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Контактный телефон/факс</w:t>
      </w:r>
      <w:r w:rsidRPr="00CF1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F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(8652) 35-74-76 / 35-74-34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F1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Сайт: </w:t>
      </w:r>
      <w:hyperlink r:id="rId6" w:tgtFrame="_blank" w:history="1">
        <w:r w:rsidRPr="00CF195A">
          <w:rPr>
            <w:rFonts w:ascii="Times New Roman" w:eastAsia="Times New Roman" w:hAnsi="Times New Roman" w:cs="Times New Roman"/>
            <w:color w:val="165FB8"/>
            <w:sz w:val="28"/>
            <w:szCs w:val="28"/>
            <w:u w:val="single"/>
            <w:lang w:eastAsia="ru-RU"/>
          </w:rPr>
          <w:t>http://stavropol.rfdeti.ru/</w:t>
        </w:r>
      </w:hyperlink>
      <w:r w:rsidR="00711AF6" w:rsidRPr="00711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64187" w:rsidRDefault="00711AF6" w:rsidP="00964187">
      <w:pPr>
        <w:shd w:val="clear" w:color="auto" w:fill="FFFFFF"/>
        <w:spacing w:after="0" w:line="300" w:lineRule="atLeast"/>
        <w:ind w:left="3515"/>
        <w:outlineLvl w:val="3"/>
        <w:rPr>
          <w:rFonts w:ascii="Times New Roman" w:eastAsia="Times New Roman" w:hAnsi="Times New Roman" w:cs="Times New Roman"/>
          <w:color w:val="165FB8"/>
          <w:sz w:val="28"/>
          <w:szCs w:val="28"/>
          <w:u w:val="single"/>
          <w:lang w:eastAsia="ru-RU"/>
        </w:rPr>
      </w:pPr>
      <w:r w:rsidRPr="00CF1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Электронная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 w:rsidRPr="00CF1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почта: </w:t>
      </w:r>
      <w:hyperlink r:id="rId7" w:tgtFrame="_blank" w:history="1">
        <w:r w:rsidRPr="00CF195A">
          <w:rPr>
            <w:rFonts w:ascii="Times New Roman" w:eastAsia="Times New Roman" w:hAnsi="Times New Roman" w:cs="Times New Roman"/>
            <w:color w:val="165FB8"/>
            <w:sz w:val="28"/>
            <w:szCs w:val="28"/>
            <w:u w:val="single"/>
            <w:lang w:eastAsia="ru-RU"/>
          </w:rPr>
          <w:t>asv@mintrud.stavkray.ru</w:t>
        </w:r>
      </w:hyperlink>
      <w:r w:rsidR="00964187">
        <w:rPr>
          <w:rFonts w:ascii="Times New Roman" w:eastAsia="Times New Roman" w:hAnsi="Times New Roman" w:cs="Times New Roman"/>
          <w:color w:val="165FB8"/>
          <w:sz w:val="28"/>
          <w:szCs w:val="28"/>
          <w:u w:val="single"/>
          <w:lang w:eastAsia="ru-RU"/>
        </w:rPr>
        <w:t xml:space="preserve"> </w:t>
      </w:r>
    </w:p>
    <w:p w:rsidR="00711AF6" w:rsidRPr="00711AF6" w:rsidRDefault="00964187" w:rsidP="00964187">
      <w:pPr>
        <w:shd w:val="clear" w:color="auto" w:fill="FFFFFF"/>
        <w:spacing w:after="0" w:line="300" w:lineRule="atLeast"/>
        <w:ind w:left="3515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9641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</w:t>
      </w:r>
      <w:proofErr w:type="gramEnd"/>
      <w:r w:rsidRPr="009641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ермонтова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206-а, каб.309,310</w:t>
      </w:r>
    </w:p>
    <w:p w:rsidR="00711AF6" w:rsidRPr="00CF195A" w:rsidRDefault="00711AF6" w:rsidP="00711AF6">
      <w:pPr>
        <w:shd w:val="clear" w:color="auto" w:fill="FFFFFF"/>
        <w:tabs>
          <w:tab w:val="left" w:pos="3402"/>
        </w:tabs>
        <w:spacing w:after="165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F195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20C98486" wp14:editId="6DEDBE1A">
            <wp:extent cx="2356338" cy="2363714"/>
            <wp:effectExtent l="0" t="0" r="6350" b="0"/>
            <wp:docPr id="2" name="Рисунок 1" descr="http://www.gubernator.stavkray.ru/images/193x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bernator.stavkray.ru/images/193x1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338" cy="2363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4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11AF6" w:rsidRDefault="00CF195A" w:rsidP="00CF195A">
      <w:pPr>
        <w:shd w:val="clear" w:color="auto" w:fill="FFFFFF"/>
        <w:tabs>
          <w:tab w:val="left" w:pos="3402"/>
        </w:tabs>
        <w:spacing w:after="165" w:line="240" w:lineRule="auto"/>
        <w:ind w:left="-284" w:right="-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CF195A" w:rsidRPr="00CF195A" w:rsidRDefault="00711AF6" w:rsidP="00CF195A">
      <w:pPr>
        <w:shd w:val="clear" w:color="auto" w:fill="FFFFFF"/>
        <w:spacing w:after="165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F195A" w:rsidRPr="00CF195A" w:rsidRDefault="00CF195A" w:rsidP="00CF195A">
      <w:pPr>
        <w:shd w:val="clear" w:color="auto" w:fill="FFFFFF"/>
        <w:spacing w:after="0" w:line="300" w:lineRule="atLeast"/>
        <w:ind w:left="3686" w:hanging="3686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95A" w:rsidRPr="00CF195A" w:rsidRDefault="00CF195A" w:rsidP="00CF195A">
      <w:pPr>
        <w:shd w:val="clear" w:color="auto" w:fill="FFFFFF"/>
        <w:spacing w:after="165" w:line="240" w:lineRule="auto"/>
        <w:ind w:left="-284" w:right="-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95A" w:rsidRPr="00CF195A" w:rsidRDefault="00CF195A" w:rsidP="00CF195A">
      <w:pPr>
        <w:shd w:val="clear" w:color="auto" w:fill="FFFFFF"/>
        <w:spacing w:after="165" w:line="240" w:lineRule="auto"/>
        <w:ind w:left="-284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</w:t>
      </w:r>
    </w:p>
    <w:tbl>
      <w:tblPr>
        <w:tblW w:w="1012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7683"/>
      </w:tblGrid>
      <w:tr w:rsidR="00CF195A" w:rsidRPr="00CF195A" w:rsidTr="00070E79">
        <w:trPr>
          <w:jc w:val="center"/>
        </w:trPr>
        <w:tc>
          <w:tcPr>
            <w:tcW w:w="2445" w:type="dxa"/>
            <w:tcBorders>
              <w:top w:val="single" w:sz="6" w:space="0" w:color="DADCDC"/>
              <w:left w:val="nil"/>
            </w:tcBorders>
            <w:shd w:val="clear" w:color="auto" w:fill="F9F9F9"/>
            <w:tcMar>
              <w:top w:w="255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:rsidR="00CF195A" w:rsidRPr="00CF195A" w:rsidRDefault="00CF195A" w:rsidP="0007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1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8-800-200-01-22</w:t>
            </w:r>
          </w:p>
        </w:tc>
        <w:tc>
          <w:tcPr>
            <w:tcW w:w="0" w:type="auto"/>
            <w:tcBorders>
              <w:top w:val="single" w:sz="6" w:space="0" w:color="DADCDC"/>
              <w:left w:val="single" w:sz="6" w:space="0" w:color="DADCDC"/>
            </w:tcBorders>
            <w:shd w:val="clear" w:color="auto" w:fill="auto"/>
            <w:tcMar>
              <w:top w:w="255" w:type="dxa"/>
              <w:left w:w="345" w:type="dxa"/>
              <w:bottom w:w="240" w:type="dxa"/>
              <w:right w:w="345" w:type="dxa"/>
            </w:tcMar>
            <w:vAlign w:val="center"/>
            <w:hideMark/>
          </w:tcPr>
          <w:p w:rsidR="00CF195A" w:rsidRPr="00CF195A" w:rsidRDefault="00CF195A" w:rsidP="0007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Общероссийский Детский телефон доверия (Звонок бесплатный)</w:t>
            </w:r>
          </w:p>
        </w:tc>
      </w:tr>
      <w:tr w:rsidR="00CF195A" w:rsidRPr="00CF195A" w:rsidTr="00070E79">
        <w:trPr>
          <w:jc w:val="center"/>
        </w:trPr>
        <w:tc>
          <w:tcPr>
            <w:tcW w:w="2445" w:type="dxa"/>
            <w:tcBorders>
              <w:top w:val="single" w:sz="6" w:space="0" w:color="DADCDC"/>
              <w:left w:val="nil"/>
            </w:tcBorders>
            <w:shd w:val="clear" w:color="auto" w:fill="F9F9F9"/>
            <w:tcMar>
              <w:top w:w="255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:rsidR="00CF195A" w:rsidRPr="00CF195A" w:rsidRDefault="00CF195A" w:rsidP="0007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1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+7 (8652) 37-16-74</w:t>
            </w:r>
          </w:p>
        </w:tc>
        <w:tc>
          <w:tcPr>
            <w:tcW w:w="0" w:type="auto"/>
            <w:tcBorders>
              <w:top w:val="single" w:sz="6" w:space="0" w:color="DADCDC"/>
              <w:left w:val="single" w:sz="6" w:space="0" w:color="DADCDC"/>
            </w:tcBorders>
            <w:shd w:val="clear" w:color="auto" w:fill="auto"/>
            <w:tcMar>
              <w:top w:w="255" w:type="dxa"/>
              <w:left w:w="345" w:type="dxa"/>
              <w:bottom w:w="240" w:type="dxa"/>
              <w:right w:w="345" w:type="dxa"/>
            </w:tcMar>
            <w:vAlign w:val="center"/>
            <w:hideMark/>
          </w:tcPr>
          <w:p w:rsidR="00CF195A" w:rsidRPr="00CF195A" w:rsidRDefault="00CF195A" w:rsidP="0007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линия «Служба семьи» (министерство труда и социальной защиты населения Ставропольского края, ГУ «Центр психолого-педагогической помощи»;</w:t>
            </w:r>
          </w:p>
        </w:tc>
      </w:tr>
      <w:tr w:rsidR="00CF195A" w:rsidRPr="00CF195A" w:rsidTr="00070E79">
        <w:trPr>
          <w:jc w:val="center"/>
        </w:trPr>
        <w:tc>
          <w:tcPr>
            <w:tcW w:w="2445" w:type="dxa"/>
            <w:tcBorders>
              <w:top w:val="single" w:sz="6" w:space="0" w:color="DADCDC"/>
              <w:left w:val="nil"/>
            </w:tcBorders>
            <w:shd w:val="clear" w:color="auto" w:fill="F9F9F9"/>
            <w:tcMar>
              <w:top w:w="255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:rsidR="00CF195A" w:rsidRPr="00CF195A" w:rsidRDefault="00CF195A" w:rsidP="0007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1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+7 (8652) 37-24-12</w:t>
            </w:r>
          </w:p>
        </w:tc>
        <w:tc>
          <w:tcPr>
            <w:tcW w:w="0" w:type="auto"/>
            <w:tcBorders>
              <w:top w:val="single" w:sz="6" w:space="0" w:color="DADCDC"/>
              <w:left w:val="single" w:sz="6" w:space="0" w:color="DADCDC"/>
            </w:tcBorders>
            <w:shd w:val="clear" w:color="auto" w:fill="auto"/>
            <w:tcMar>
              <w:top w:w="255" w:type="dxa"/>
              <w:left w:w="345" w:type="dxa"/>
              <w:bottom w:w="240" w:type="dxa"/>
              <w:right w:w="345" w:type="dxa"/>
            </w:tcMar>
            <w:vAlign w:val="center"/>
            <w:hideMark/>
          </w:tcPr>
          <w:p w:rsidR="00CF195A" w:rsidRPr="00CF195A" w:rsidRDefault="00CF195A" w:rsidP="0007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 доверия министерства образования Ставропольского края, сектор защиты прав детей;</w:t>
            </w:r>
          </w:p>
        </w:tc>
      </w:tr>
      <w:tr w:rsidR="00CF195A" w:rsidRPr="00CF195A" w:rsidTr="00070E79">
        <w:trPr>
          <w:jc w:val="center"/>
        </w:trPr>
        <w:tc>
          <w:tcPr>
            <w:tcW w:w="2445" w:type="dxa"/>
            <w:tcBorders>
              <w:top w:val="single" w:sz="6" w:space="0" w:color="DADCDC"/>
              <w:left w:val="nil"/>
            </w:tcBorders>
            <w:shd w:val="clear" w:color="auto" w:fill="F9F9F9"/>
            <w:tcMar>
              <w:top w:w="255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:rsidR="00CF195A" w:rsidRPr="00CF195A" w:rsidRDefault="00CF195A" w:rsidP="0007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1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+7 (8652) 38-22-31</w:t>
            </w:r>
          </w:p>
        </w:tc>
        <w:tc>
          <w:tcPr>
            <w:tcW w:w="0" w:type="auto"/>
            <w:tcBorders>
              <w:top w:val="single" w:sz="6" w:space="0" w:color="DADCDC"/>
              <w:left w:val="single" w:sz="6" w:space="0" w:color="DADCDC"/>
            </w:tcBorders>
            <w:shd w:val="clear" w:color="auto" w:fill="auto"/>
            <w:tcMar>
              <w:top w:w="255" w:type="dxa"/>
              <w:left w:w="345" w:type="dxa"/>
              <w:bottom w:w="240" w:type="dxa"/>
              <w:right w:w="345" w:type="dxa"/>
            </w:tcMar>
            <w:vAlign w:val="center"/>
            <w:hideMark/>
          </w:tcPr>
          <w:p w:rsidR="00CF195A" w:rsidRPr="00CF195A" w:rsidRDefault="00CF195A" w:rsidP="0007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доверия министерства образования Ставропольского края, ГОУ «Краевой центр психолого-педагогической реабилитации и коррекции несовершеннолетних, злоупотребляющих наркотиками»;</w:t>
            </w:r>
          </w:p>
        </w:tc>
      </w:tr>
      <w:tr w:rsidR="00CF195A" w:rsidRPr="00CF195A" w:rsidTr="00070E79">
        <w:trPr>
          <w:jc w:val="center"/>
        </w:trPr>
        <w:tc>
          <w:tcPr>
            <w:tcW w:w="2445" w:type="dxa"/>
            <w:tcBorders>
              <w:top w:val="single" w:sz="6" w:space="0" w:color="DADCDC"/>
              <w:left w:val="nil"/>
            </w:tcBorders>
            <w:shd w:val="clear" w:color="auto" w:fill="F9F9F9"/>
            <w:tcMar>
              <w:top w:w="255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:rsidR="00CF195A" w:rsidRPr="00CF195A" w:rsidRDefault="00CF195A" w:rsidP="0007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1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+7 (8652) 26-49-10</w:t>
            </w:r>
          </w:p>
        </w:tc>
        <w:tc>
          <w:tcPr>
            <w:tcW w:w="0" w:type="auto"/>
            <w:tcBorders>
              <w:top w:val="single" w:sz="6" w:space="0" w:color="DADCDC"/>
              <w:left w:val="single" w:sz="6" w:space="0" w:color="DADCDC"/>
            </w:tcBorders>
            <w:shd w:val="clear" w:color="auto" w:fill="auto"/>
            <w:tcMar>
              <w:top w:w="255" w:type="dxa"/>
              <w:left w:w="345" w:type="dxa"/>
              <w:bottom w:w="240" w:type="dxa"/>
              <w:right w:w="345" w:type="dxa"/>
            </w:tcMar>
            <w:vAlign w:val="center"/>
            <w:hideMark/>
          </w:tcPr>
          <w:p w:rsidR="00CF195A" w:rsidRPr="00CF195A" w:rsidRDefault="00CF195A" w:rsidP="0007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 доверия ГУВД по Ставропольскому краю;</w:t>
            </w:r>
          </w:p>
        </w:tc>
      </w:tr>
      <w:tr w:rsidR="00CF195A" w:rsidRPr="00CF195A" w:rsidTr="00070E79">
        <w:trPr>
          <w:jc w:val="center"/>
        </w:trPr>
        <w:tc>
          <w:tcPr>
            <w:tcW w:w="2445" w:type="dxa"/>
            <w:tcBorders>
              <w:top w:val="single" w:sz="6" w:space="0" w:color="DADCDC"/>
              <w:left w:val="nil"/>
            </w:tcBorders>
            <w:shd w:val="clear" w:color="auto" w:fill="F9F9F9"/>
            <w:tcMar>
              <w:top w:w="255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:rsidR="00CF195A" w:rsidRPr="00CF195A" w:rsidRDefault="00CF195A" w:rsidP="0007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19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+7 (8652) 37-24-12</w:t>
            </w:r>
          </w:p>
        </w:tc>
        <w:tc>
          <w:tcPr>
            <w:tcW w:w="0" w:type="auto"/>
            <w:tcBorders>
              <w:top w:val="single" w:sz="6" w:space="0" w:color="DADCDC"/>
              <w:left w:val="single" w:sz="6" w:space="0" w:color="DADCDC"/>
            </w:tcBorders>
            <w:shd w:val="clear" w:color="auto" w:fill="auto"/>
            <w:tcMar>
              <w:top w:w="255" w:type="dxa"/>
              <w:left w:w="345" w:type="dxa"/>
              <w:bottom w:w="240" w:type="dxa"/>
              <w:right w:w="345" w:type="dxa"/>
            </w:tcMar>
            <w:vAlign w:val="center"/>
            <w:hideMark/>
          </w:tcPr>
          <w:p w:rsidR="00CF195A" w:rsidRPr="00CF195A" w:rsidRDefault="00CF195A" w:rsidP="0007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 доверия министерства образования Ставропольского края, сектор защиты прав детей;</w:t>
            </w:r>
          </w:p>
        </w:tc>
      </w:tr>
    </w:tbl>
    <w:p w:rsidR="00CF195A" w:rsidRPr="00CF195A" w:rsidRDefault="00CF195A" w:rsidP="00CF195A">
      <w:pPr>
        <w:rPr>
          <w:rFonts w:ascii="Times New Roman" w:hAnsi="Times New Roman" w:cs="Times New Roman"/>
          <w:sz w:val="28"/>
          <w:szCs w:val="28"/>
        </w:rPr>
      </w:pPr>
    </w:p>
    <w:p w:rsidR="009E0729" w:rsidRPr="00CF195A" w:rsidRDefault="009E0729">
      <w:pPr>
        <w:rPr>
          <w:rFonts w:ascii="Times New Roman" w:hAnsi="Times New Roman" w:cs="Times New Roman"/>
          <w:sz w:val="28"/>
          <w:szCs w:val="28"/>
        </w:rPr>
      </w:pPr>
    </w:p>
    <w:sectPr w:rsidR="009E0729" w:rsidRPr="00CF195A" w:rsidSect="00D5669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5A"/>
    <w:rsid w:val="00515AFB"/>
    <w:rsid w:val="00576B21"/>
    <w:rsid w:val="006656BD"/>
    <w:rsid w:val="00711AF6"/>
    <w:rsid w:val="00964187"/>
    <w:rsid w:val="009E0729"/>
    <w:rsid w:val="00CF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asv@mintrud.stavkra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avropol.rfdeti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4</cp:revision>
  <dcterms:created xsi:type="dcterms:W3CDTF">2017-11-10T08:53:00Z</dcterms:created>
  <dcterms:modified xsi:type="dcterms:W3CDTF">2017-11-10T10:28:00Z</dcterms:modified>
</cp:coreProperties>
</file>