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457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962"/>
      </w:tblGrid>
      <w:tr w:rsidR="00920501" w:rsidRPr="00D3518B" w:rsidTr="00165D28">
        <w:trPr>
          <w:trHeight w:val="126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501" w:rsidRPr="00D3518B" w:rsidRDefault="00920501" w:rsidP="00165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20501" w:rsidRPr="00D3518B" w:rsidRDefault="00920501" w:rsidP="00165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Pr="00D3518B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518B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20501" w:rsidRPr="00D3518B" w:rsidRDefault="00920501" w:rsidP="00165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№_____от «____»______20___г.</w:t>
            </w:r>
          </w:p>
          <w:p w:rsidR="00920501" w:rsidRPr="00D3518B" w:rsidRDefault="00920501" w:rsidP="00165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501" w:rsidRDefault="00920501" w:rsidP="00165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20501" w:rsidRDefault="00920501" w:rsidP="00165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18B">
              <w:rPr>
                <w:rFonts w:ascii="Times New Roman" w:hAnsi="Times New Roman"/>
                <w:sz w:val="24"/>
                <w:szCs w:val="24"/>
              </w:rPr>
              <w:t>приказом №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«____»______20____г.</w:t>
            </w:r>
          </w:p>
          <w:p w:rsidR="00920501" w:rsidRDefault="00920501" w:rsidP="00165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«СО</w:t>
            </w:r>
            <w:r>
              <w:rPr>
                <w:rFonts w:ascii="Times New Roman" w:hAnsi="Times New Roman"/>
                <w:sz w:val="24"/>
                <w:szCs w:val="24"/>
              </w:rPr>
              <w:t>Ш № 15 х. Андреевский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501" w:rsidRPr="00D3518B" w:rsidRDefault="00920501" w:rsidP="00165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_____________________Л.В. Степурина</w:t>
            </w:r>
          </w:p>
        </w:tc>
      </w:tr>
    </w:tbl>
    <w:p w:rsidR="00920501" w:rsidRDefault="00920501" w:rsidP="00920501">
      <w:pPr>
        <w:pStyle w:val="a3"/>
        <w:rPr>
          <w:rFonts w:ascii="Times New Roman" w:hAnsi="Times New Roman"/>
        </w:rPr>
      </w:pPr>
    </w:p>
    <w:p w:rsidR="00920501" w:rsidRDefault="00920501" w:rsidP="00920501">
      <w:pPr>
        <w:pStyle w:val="a3"/>
        <w:rPr>
          <w:rFonts w:ascii="Times New Roman" w:hAnsi="Times New Roman"/>
        </w:rPr>
      </w:pPr>
    </w:p>
    <w:p w:rsidR="00920501" w:rsidRPr="00DF2C73" w:rsidRDefault="00920501" w:rsidP="009205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2C73">
        <w:rPr>
          <w:rFonts w:ascii="Times New Roman" w:hAnsi="Times New Roman"/>
          <w:b/>
          <w:sz w:val="24"/>
          <w:szCs w:val="24"/>
        </w:rPr>
        <w:t>Положение</w:t>
      </w:r>
    </w:p>
    <w:p w:rsidR="00920501" w:rsidRPr="00DF2C73" w:rsidRDefault="00920501" w:rsidP="009205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2C73">
        <w:rPr>
          <w:rFonts w:ascii="Times New Roman" w:hAnsi="Times New Roman"/>
          <w:b/>
          <w:sz w:val="24"/>
          <w:szCs w:val="24"/>
        </w:rPr>
        <w:t xml:space="preserve"> о методическом объединении</w:t>
      </w:r>
    </w:p>
    <w:p w:rsidR="00920501" w:rsidRPr="00DF2C73" w:rsidRDefault="00920501" w:rsidP="009205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0501" w:rsidRPr="00DF2C73" w:rsidRDefault="00920501" w:rsidP="00920501">
      <w:pPr>
        <w:pStyle w:val="a3"/>
        <w:rPr>
          <w:rFonts w:ascii="Times New Roman" w:hAnsi="Times New Roman"/>
          <w:b/>
          <w:sz w:val="24"/>
          <w:szCs w:val="24"/>
        </w:rPr>
      </w:pPr>
      <w:r w:rsidRPr="00DF2C73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20501" w:rsidRPr="00DF2C73" w:rsidRDefault="00920501" w:rsidP="00920501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     Положение о методическом объединении разработано на основании п.11 ст. 47 Федерального закона Российской Федерации от 29.12.2012 № 273-ФЗ «Об образовании в Российской Федерации». 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C73">
        <w:rPr>
          <w:rFonts w:ascii="Times New Roman" w:hAnsi="Times New Roman"/>
          <w:sz w:val="24"/>
          <w:szCs w:val="24"/>
        </w:rPr>
        <w:t>При наличии в образовательной организации более двух учителей, работающих по одной и той же специальности, или более трех учителей, работающих по одному циклу предметов (гуманитарный, естественно-математический, физико-математический, естественно-географический, др.), создается методическое объединение учителей (далее-</w:t>
      </w:r>
      <w:proofErr w:type="spellStart"/>
      <w:r w:rsidRPr="00DF2C73">
        <w:rPr>
          <w:rFonts w:ascii="Times New Roman" w:hAnsi="Times New Roman"/>
          <w:sz w:val="24"/>
          <w:szCs w:val="24"/>
        </w:rPr>
        <w:t>методобъединение</w:t>
      </w:r>
      <w:proofErr w:type="spellEnd"/>
      <w:r w:rsidRPr="00DF2C73">
        <w:rPr>
          <w:rFonts w:ascii="Times New Roman" w:hAnsi="Times New Roman"/>
          <w:sz w:val="24"/>
          <w:szCs w:val="24"/>
        </w:rPr>
        <w:t>), совершенствующих свое методическое и профессиональное мастерство, организующих взаимопомощь для обеспечения современных требований к учению и воспитанию молодежи, объединяющих творческие инициативы, разрабатывающих современные требования к учению и</w:t>
      </w:r>
      <w:proofErr w:type="gramEnd"/>
      <w:r w:rsidRPr="00DF2C73">
        <w:rPr>
          <w:rFonts w:ascii="Times New Roman" w:hAnsi="Times New Roman"/>
          <w:sz w:val="24"/>
          <w:szCs w:val="24"/>
        </w:rPr>
        <w:t xml:space="preserve"> воспитанию молодежи.</w:t>
      </w:r>
    </w:p>
    <w:p w:rsidR="00920501" w:rsidRPr="00DF2C73" w:rsidRDefault="00920501" w:rsidP="00920501">
      <w:pPr>
        <w:pStyle w:val="a3"/>
        <w:rPr>
          <w:rFonts w:ascii="Times New Roman" w:hAnsi="Times New Roman"/>
          <w:sz w:val="24"/>
          <w:szCs w:val="24"/>
        </w:rPr>
      </w:pPr>
    </w:p>
    <w:p w:rsidR="00920501" w:rsidRPr="00DF2C73" w:rsidRDefault="00920501" w:rsidP="00920501">
      <w:pPr>
        <w:pStyle w:val="a3"/>
        <w:rPr>
          <w:rFonts w:ascii="Times New Roman" w:hAnsi="Times New Roman"/>
          <w:b/>
          <w:sz w:val="24"/>
          <w:szCs w:val="24"/>
        </w:rPr>
      </w:pPr>
      <w:r w:rsidRPr="00DF2C73">
        <w:rPr>
          <w:rFonts w:ascii="Times New Roman" w:hAnsi="Times New Roman"/>
          <w:b/>
          <w:sz w:val="24"/>
          <w:szCs w:val="24"/>
        </w:rPr>
        <w:t>II. Задачи методического объединения учителей (</w:t>
      </w:r>
      <w:proofErr w:type="spellStart"/>
      <w:r w:rsidRPr="00DF2C73">
        <w:rPr>
          <w:rFonts w:ascii="Times New Roman" w:hAnsi="Times New Roman"/>
          <w:b/>
          <w:sz w:val="24"/>
          <w:szCs w:val="24"/>
        </w:rPr>
        <w:t>педработников</w:t>
      </w:r>
      <w:proofErr w:type="spellEnd"/>
      <w:r w:rsidRPr="00DF2C73">
        <w:rPr>
          <w:rFonts w:ascii="Times New Roman" w:hAnsi="Times New Roman"/>
          <w:b/>
          <w:sz w:val="24"/>
          <w:szCs w:val="24"/>
        </w:rPr>
        <w:t>) образовательной организации.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В работе методических объединений учителей в различных видах деятельности предполагается решение следующих задач: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изучение нормативной и методической документации по вопросам образования;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выбор компонента образовательной организации, разработка соответствующего образовательного стандарта;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— отбор содержания и составление учебных программ по предмету с учетом вариативности и </w:t>
      </w:r>
      <w:proofErr w:type="spellStart"/>
      <w:r w:rsidRPr="00DF2C73">
        <w:rPr>
          <w:rFonts w:ascii="Times New Roman" w:hAnsi="Times New Roman"/>
          <w:sz w:val="24"/>
          <w:szCs w:val="24"/>
        </w:rPr>
        <w:t>разноуровневости</w:t>
      </w:r>
      <w:proofErr w:type="spellEnd"/>
      <w:r w:rsidRPr="00DF2C73">
        <w:rPr>
          <w:rFonts w:ascii="Times New Roman" w:hAnsi="Times New Roman"/>
          <w:sz w:val="24"/>
          <w:szCs w:val="24"/>
        </w:rPr>
        <w:t>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утверждение индивидуальных планов работы по предмету; анализ авторских программ и методик;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утверждение аттестационного материала для промежуточной аттестации в переводных классах; аттестационного материала для выпускных классов (для устных экзаменов);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— ознакомление с анализом состояния преподавания предмета по итогам </w:t>
      </w:r>
      <w:proofErr w:type="spellStart"/>
      <w:r w:rsidRPr="00DF2C73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F2C73">
        <w:rPr>
          <w:rFonts w:ascii="Times New Roman" w:hAnsi="Times New Roman"/>
          <w:sz w:val="24"/>
          <w:szCs w:val="24"/>
        </w:rPr>
        <w:t xml:space="preserve"> контроля;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— работа с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DF2C7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bookmarkStart w:id="0" w:name="_GoBack"/>
      <w:bookmarkEnd w:id="0"/>
      <w:r w:rsidRPr="00DF2C73">
        <w:rPr>
          <w:rFonts w:ascii="Times New Roman" w:hAnsi="Times New Roman"/>
          <w:sz w:val="24"/>
          <w:szCs w:val="24"/>
        </w:rPr>
        <w:t>щимися</w:t>
      </w:r>
      <w:proofErr w:type="gramEnd"/>
      <w:r w:rsidRPr="00DF2C73">
        <w:rPr>
          <w:rFonts w:ascii="Times New Roman" w:hAnsi="Times New Roman"/>
          <w:sz w:val="24"/>
          <w:szCs w:val="24"/>
        </w:rPr>
        <w:t xml:space="preserve"> по соблюдению норм и правил техники безопасности в процессе учения; разработка соответствующих инструкций, охрана здоровья;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DF2C73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DF2C73">
        <w:rPr>
          <w:rFonts w:ascii="Times New Roman" w:hAnsi="Times New Roman"/>
          <w:sz w:val="24"/>
          <w:szCs w:val="24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изучение передового педагогического опыта; экспериментальная работал по предмету;— выработка единых требований в оценке результатов освоения программы на основе разработанных образовательных стандартов по предмету;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разработка системы промежуточной аттестации учащихся;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ознакомление с методическими разработками по предмету; анализ методики преподавания предмета;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отчеты о профессиональном самообразовании; работа педагогов по повышению квалификации в институтах (университетах); отчеты о творческих командировках;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—организация и проведение предметных недель (декад и т. д.) в образовательной организации; организация и проведение I этапа предметных олимпиад, конкурсов, смотров; </w:t>
      </w:r>
      <w:r w:rsidRPr="00DF2C73">
        <w:rPr>
          <w:rFonts w:ascii="Times New Roman" w:hAnsi="Times New Roman"/>
          <w:sz w:val="24"/>
          <w:szCs w:val="24"/>
        </w:rPr>
        <w:lastRenderedPageBreak/>
        <w:t>организация внеклассной работы по предмету с учащимися (элективные курсы, курсы по выбору, кружки, НО</w:t>
      </w:r>
      <w:r>
        <w:rPr>
          <w:rFonts w:ascii="Times New Roman" w:hAnsi="Times New Roman"/>
          <w:sz w:val="24"/>
          <w:szCs w:val="24"/>
        </w:rPr>
        <w:t>У</w:t>
      </w:r>
      <w:r w:rsidRPr="00DF2C73">
        <w:rPr>
          <w:rFonts w:ascii="Times New Roman" w:hAnsi="Times New Roman"/>
          <w:sz w:val="24"/>
          <w:szCs w:val="24"/>
        </w:rPr>
        <w:t xml:space="preserve"> и др.);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— укрепление материальной базы и приведение средств учения, в том числе учебно-наглядных пособий по предмету, к соответствию современным требованиям к образованию.</w:t>
      </w:r>
    </w:p>
    <w:p w:rsidR="00920501" w:rsidRPr="00DF2C73" w:rsidRDefault="00920501" w:rsidP="00920501">
      <w:pPr>
        <w:pStyle w:val="a3"/>
        <w:rPr>
          <w:rFonts w:ascii="Times New Roman" w:hAnsi="Times New Roman"/>
          <w:sz w:val="24"/>
          <w:szCs w:val="24"/>
        </w:rPr>
      </w:pPr>
    </w:p>
    <w:p w:rsidR="00920501" w:rsidRPr="00DF2C73" w:rsidRDefault="00920501" w:rsidP="00920501">
      <w:pPr>
        <w:pStyle w:val="a3"/>
        <w:rPr>
          <w:rFonts w:ascii="Times New Roman" w:hAnsi="Times New Roman"/>
          <w:b/>
          <w:sz w:val="24"/>
          <w:szCs w:val="24"/>
        </w:rPr>
      </w:pPr>
      <w:r w:rsidRPr="00DF2C73">
        <w:rPr>
          <w:rFonts w:ascii="Times New Roman" w:hAnsi="Times New Roman"/>
          <w:b/>
          <w:sz w:val="24"/>
          <w:szCs w:val="24"/>
        </w:rPr>
        <w:t>III. Функции методического объединения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Работа методического объединения организуется на основе планирования, отражающего план работы данного образовательной организации, рекомендации методкабинета.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Методическое объединение учителей часть своей работы осуществляет на заседаниях, где анализируется или принимается к сведению информация о реализации задач, изложенных в разделе II.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Методическое объединение учителей может организовывать семинарские занятия, цикл открытых уроков по заданной тематике. Методическое объединение учителей разрабатывает сис</w:t>
      </w:r>
      <w:r>
        <w:rPr>
          <w:rFonts w:ascii="Times New Roman" w:hAnsi="Times New Roman"/>
          <w:sz w:val="24"/>
          <w:szCs w:val="24"/>
        </w:rPr>
        <w:t>тему внеклассной работы по пред</w:t>
      </w:r>
      <w:r w:rsidRPr="00DF2C73">
        <w:rPr>
          <w:rFonts w:ascii="Times New Roman" w:hAnsi="Times New Roman"/>
          <w:sz w:val="24"/>
          <w:szCs w:val="24"/>
        </w:rPr>
        <w:t>мету.</w:t>
      </w:r>
    </w:p>
    <w:p w:rsidR="00920501" w:rsidRPr="00DF2C73" w:rsidRDefault="00920501" w:rsidP="009205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b/>
          <w:sz w:val="24"/>
          <w:szCs w:val="24"/>
        </w:rPr>
        <w:t>IV. Права методического объединения учителей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/>
          <w:sz w:val="24"/>
          <w:szCs w:val="24"/>
        </w:rPr>
        <w:t>) обще</w:t>
      </w:r>
      <w:r w:rsidRPr="00DF2C73"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Методическое объединение учителей-предметников имеет право рекомендовать руководству распределение учебной нагрузки при тарификации, входить с предложениями об установлен</w:t>
      </w:r>
      <w:r>
        <w:rPr>
          <w:rFonts w:ascii="Times New Roman" w:hAnsi="Times New Roman"/>
          <w:sz w:val="24"/>
          <w:szCs w:val="24"/>
        </w:rPr>
        <w:t>ии надбавок и доплат к должност</w:t>
      </w:r>
      <w:r w:rsidRPr="00DF2C73">
        <w:rPr>
          <w:rFonts w:ascii="Times New Roman" w:hAnsi="Times New Roman"/>
          <w:sz w:val="24"/>
          <w:szCs w:val="24"/>
        </w:rPr>
        <w:t>ным окладам за заведование предметными учебными кабинетами, за результативное ведение предметных кружков, студий, за методическую работу отдельных педагогов.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Методическое объединение решает вопрос о возможности организации углубленного изучения предмета в отдельных классах при достаточном наличии средств учения. 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Методическое объединение учителей выбирает и рекомендует всему </w:t>
      </w:r>
      <w:proofErr w:type="spellStart"/>
      <w:r w:rsidRPr="00DF2C73">
        <w:rPr>
          <w:rFonts w:ascii="Times New Roman" w:hAnsi="Times New Roman"/>
          <w:sz w:val="24"/>
          <w:szCs w:val="24"/>
        </w:rPr>
        <w:t>педколлективу</w:t>
      </w:r>
      <w:proofErr w:type="spellEnd"/>
      <w:r w:rsidRPr="00DF2C73">
        <w:rPr>
          <w:rFonts w:ascii="Times New Roman" w:hAnsi="Times New Roman"/>
          <w:sz w:val="24"/>
          <w:szCs w:val="24"/>
        </w:rPr>
        <w:t xml:space="preserve"> систему промежуточной ат</w:t>
      </w:r>
      <w:r>
        <w:rPr>
          <w:rFonts w:ascii="Times New Roman" w:hAnsi="Times New Roman"/>
          <w:sz w:val="24"/>
          <w:szCs w:val="24"/>
        </w:rPr>
        <w:t>тестации учащихся, критерии оце</w:t>
      </w:r>
      <w:r w:rsidRPr="00DF2C73">
        <w:rPr>
          <w:rFonts w:ascii="Times New Roman" w:hAnsi="Times New Roman"/>
          <w:sz w:val="24"/>
          <w:szCs w:val="24"/>
        </w:rPr>
        <w:t>нок.</w:t>
      </w:r>
    </w:p>
    <w:p w:rsidR="00920501" w:rsidRDefault="00920501" w:rsidP="00920501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20501" w:rsidRPr="000731E2" w:rsidRDefault="00920501" w:rsidP="009205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731E2">
        <w:rPr>
          <w:rFonts w:ascii="Times New Roman" w:hAnsi="Times New Roman"/>
          <w:b/>
          <w:sz w:val="24"/>
          <w:szCs w:val="24"/>
        </w:rPr>
        <w:t xml:space="preserve">V. Обязанности учителей </w:t>
      </w:r>
      <w:proofErr w:type="spellStart"/>
      <w:r w:rsidRPr="000731E2">
        <w:rPr>
          <w:rFonts w:ascii="Times New Roman" w:hAnsi="Times New Roman"/>
          <w:b/>
          <w:sz w:val="24"/>
          <w:szCs w:val="24"/>
        </w:rPr>
        <w:t>методобъединения</w:t>
      </w:r>
      <w:proofErr w:type="spellEnd"/>
    </w:p>
    <w:p w:rsidR="00920501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Каждый участник методического объединения обязан: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а) участвовать в одном из методических объединений, иметь собственную программу профессионального самообразования;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б) участвовать в заседаниях </w:t>
      </w:r>
      <w:proofErr w:type="spellStart"/>
      <w:r w:rsidRPr="00DF2C73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DF2C73">
        <w:rPr>
          <w:rFonts w:ascii="Times New Roman" w:hAnsi="Times New Roman"/>
          <w:sz w:val="24"/>
          <w:szCs w:val="24"/>
        </w:rPr>
        <w:t>, практических семинарах и т. д.;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в) активно участвовать в разработке открытых мероприятий (уроков, </w:t>
      </w:r>
      <w:r>
        <w:rPr>
          <w:rFonts w:ascii="Times New Roman" w:hAnsi="Times New Roman"/>
          <w:sz w:val="24"/>
          <w:szCs w:val="24"/>
        </w:rPr>
        <w:t>вне</w:t>
      </w:r>
      <w:r w:rsidRPr="00DF2C73">
        <w:rPr>
          <w:rFonts w:ascii="Times New Roman" w:hAnsi="Times New Roman"/>
          <w:sz w:val="24"/>
          <w:szCs w:val="24"/>
        </w:rPr>
        <w:t>классных занятий по предмету), стремиться к повышению уровня профессионального мастерства;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г) каждому участнику </w:t>
      </w:r>
      <w:proofErr w:type="spellStart"/>
      <w:r w:rsidRPr="00DF2C73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DF2C73">
        <w:rPr>
          <w:rFonts w:ascii="Times New Roman" w:hAnsi="Times New Roman"/>
          <w:sz w:val="24"/>
          <w:szCs w:val="24"/>
        </w:rPr>
        <w:t xml:space="preserve"> необходимо знать направление развития методики преподавания предмета, владеть Законом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DF2C73">
        <w:rPr>
          <w:rFonts w:ascii="Times New Roman" w:hAnsi="Times New Roman"/>
          <w:sz w:val="24"/>
          <w:szCs w:val="24"/>
        </w:rPr>
        <w:t>», нормативными документами, требованиями к квалификационным категориям; основами самоанализа педагогической деятельности.</w:t>
      </w:r>
    </w:p>
    <w:p w:rsidR="00920501" w:rsidRPr="000731E2" w:rsidRDefault="00920501" w:rsidP="009205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731E2">
        <w:rPr>
          <w:rFonts w:ascii="Times New Roman" w:hAnsi="Times New Roman"/>
          <w:b/>
          <w:sz w:val="24"/>
          <w:szCs w:val="24"/>
        </w:rPr>
        <w:t>VI. Организация деятельности методического объединения учителей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 xml:space="preserve">Методическое объединение учителей избирает </w:t>
      </w:r>
      <w:r>
        <w:rPr>
          <w:rFonts w:ascii="Times New Roman" w:hAnsi="Times New Roman"/>
          <w:sz w:val="24"/>
          <w:szCs w:val="24"/>
        </w:rPr>
        <w:t>руководи</w:t>
      </w:r>
      <w:r w:rsidRPr="00DF2C73">
        <w:rPr>
          <w:rFonts w:ascii="Times New Roman" w:hAnsi="Times New Roman"/>
          <w:sz w:val="24"/>
          <w:szCs w:val="24"/>
        </w:rPr>
        <w:t xml:space="preserve">теля. План работы </w:t>
      </w:r>
      <w:proofErr w:type="spellStart"/>
      <w:r w:rsidRPr="00DF2C73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DF2C73">
        <w:rPr>
          <w:rFonts w:ascii="Times New Roman" w:hAnsi="Times New Roman"/>
          <w:sz w:val="24"/>
          <w:szCs w:val="24"/>
        </w:rPr>
        <w:t xml:space="preserve"> согласовывается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DF2C73">
        <w:rPr>
          <w:rFonts w:ascii="Times New Roman" w:hAnsi="Times New Roman"/>
          <w:sz w:val="24"/>
          <w:szCs w:val="24"/>
        </w:rPr>
        <w:t>заместителем директора по учебно-воспитательной работе.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920501" w:rsidRPr="00DF2C73" w:rsidRDefault="00920501" w:rsidP="009205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F2C73">
        <w:rPr>
          <w:rFonts w:ascii="Times New Roman" w:hAnsi="Times New Roman"/>
          <w:sz w:val="24"/>
          <w:szCs w:val="24"/>
        </w:rPr>
        <w:t>Заседания методического объединения учителей оформляются в виде протоколов. В конце учебного года заместитель директора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C73">
        <w:rPr>
          <w:rFonts w:ascii="Times New Roman" w:hAnsi="Times New Roman"/>
          <w:sz w:val="24"/>
          <w:szCs w:val="24"/>
        </w:rPr>
        <w:t xml:space="preserve">организации анализирует работу </w:t>
      </w:r>
      <w:proofErr w:type="spellStart"/>
      <w:r w:rsidRPr="00DF2C73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DF2C73">
        <w:rPr>
          <w:rFonts w:ascii="Times New Roman" w:hAnsi="Times New Roman"/>
          <w:sz w:val="24"/>
          <w:szCs w:val="24"/>
        </w:rPr>
        <w:t xml:space="preserve"> и принимает на хранение (в течение 3 лет) план работы, тетрадь п</w:t>
      </w:r>
      <w:r>
        <w:rPr>
          <w:rFonts w:ascii="Times New Roman" w:hAnsi="Times New Roman"/>
          <w:sz w:val="24"/>
          <w:szCs w:val="24"/>
        </w:rPr>
        <w:t xml:space="preserve">ротоколов заседаний </w:t>
      </w:r>
      <w:proofErr w:type="spellStart"/>
      <w:r>
        <w:rPr>
          <w:rFonts w:ascii="Times New Roman" w:hAnsi="Times New Roman"/>
          <w:sz w:val="24"/>
          <w:szCs w:val="24"/>
        </w:rPr>
        <w:t>методобъеди</w:t>
      </w:r>
      <w:r w:rsidRPr="00DF2C73">
        <w:rPr>
          <w:rFonts w:ascii="Times New Roman" w:hAnsi="Times New Roman"/>
          <w:sz w:val="24"/>
          <w:szCs w:val="24"/>
        </w:rPr>
        <w:t>нения</w:t>
      </w:r>
      <w:proofErr w:type="spellEnd"/>
      <w:r w:rsidRPr="00DF2C73">
        <w:rPr>
          <w:rFonts w:ascii="Times New Roman" w:hAnsi="Times New Roman"/>
          <w:sz w:val="24"/>
          <w:szCs w:val="24"/>
        </w:rPr>
        <w:t>, отчет о выполненной работе</w:t>
      </w:r>
      <w:r>
        <w:rPr>
          <w:rFonts w:ascii="Times New Roman" w:hAnsi="Times New Roman"/>
          <w:sz w:val="24"/>
          <w:szCs w:val="24"/>
        </w:rPr>
        <w:t>.</w:t>
      </w:r>
    </w:p>
    <w:p w:rsidR="009E0729" w:rsidRDefault="009E0729"/>
    <w:sectPr w:rsidR="009E0729" w:rsidSect="00DF2C73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01"/>
    <w:rsid w:val="008412B6"/>
    <w:rsid w:val="00920501"/>
    <w:rsid w:val="009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2017-11-16T10:12:00Z</dcterms:created>
  <dcterms:modified xsi:type="dcterms:W3CDTF">2017-11-16T10:23:00Z</dcterms:modified>
</cp:coreProperties>
</file>