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772"/>
        <w:gridCol w:w="4294"/>
        <w:gridCol w:w="2071"/>
        <w:gridCol w:w="142"/>
        <w:gridCol w:w="3971"/>
      </w:tblGrid>
      <w:tr w:rsidR="0086052B" w:rsidRPr="00FC38AE" w:rsidTr="00D334A1">
        <w:trPr>
          <w:tblHeader/>
        </w:trPr>
        <w:tc>
          <w:tcPr>
            <w:tcW w:w="162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4DB0" w:rsidRDefault="0086052B" w:rsidP="00FD66BC">
            <w:pPr>
              <w:pStyle w:val="a3"/>
              <w:spacing w:before="0" w:beforeAutospacing="0" w:after="0" w:afterAutospacing="0" w:line="180" w:lineRule="atLeast"/>
              <w:ind w:left="113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 xml:space="preserve">              </w:t>
            </w:r>
            <w:r w:rsidR="00D334A1">
              <w:rPr>
                <w:rFonts w:eastAsia="Calibri"/>
                <w:b/>
                <w:noProof/>
                <w:color w:val="000000"/>
                <w:kern w:val="24"/>
              </w:rPr>
              <w:drawing>
                <wp:inline distT="0" distB="0" distL="0" distR="0" wp14:anchorId="1217C23D" wp14:editId="34834CB1">
                  <wp:extent cx="10122624" cy="7355353"/>
                  <wp:effectExtent l="0" t="0" r="0" b="0"/>
                  <wp:docPr id="1" name="Рисунок 1" descr="C:\Users\Вера\Desktop\ПЛ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ера\Desktop\ПЛА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041" cy="735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color w:val="000000"/>
                <w:kern w:val="24"/>
              </w:rPr>
              <w:t xml:space="preserve">                                                                                       </w:t>
            </w:r>
            <w:r w:rsidR="00C74DB0">
              <w:rPr>
                <w:rFonts w:eastAsia="Calibri"/>
                <w:b/>
                <w:color w:val="000000"/>
                <w:kern w:val="24"/>
              </w:rPr>
              <w:t xml:space="preserve">                                                                      </w:t>
            </w:r>
            <w:proofErr w:type="gramStart"/>
            <w:r w:rsidR="00C74DB0">
              <w:rPr>
                <w:rFonts w:eastAsia="Calibri"/>
                <w:b/>
                <w:color w:val="000000"/>
                <w:kern w:val="24"/>
              </w:rPr>
              <w:t>Утвержден</w:t>
            </w:r>
            <w:proofErr w:type="gramEnd"/>
            <w:r w:rsidR="00C74DB0">
              <w:rPr>
                <w:rFonts w:eastAsia="Calibri"/>
                <w:b/>
                <w:color w:val="000000"/>
                <w:kern w:val="24"/>
              </w:rPr>
              <w:t xml:space="preserve"> приказом МОУ «СОШ №15                         </w:t>
            </w:r>
          </w:p>
          <w:p w:rsidR="00C74DB0" w:rsidRDefault="00C74DB0" w:rsidP="00FD66BC">
            <w:pPr>
              <w:pStyle w:val="a3"/>
              <w:spacing w:before="0" w:beforeAutospacing="0" w:after="0" w:afterAutospacing="0" w:line="180" w:lineRule="atLeast"/>
              <w:ind w:left="113"/>
              <w:rPr>
                <w:rFonts w:eastAsia="Calibri"/>
                <w:b/>
                <w:color w:val="000000"/>
                <w:kern w:val="24"/>
              </w:rPr>
            </w:pPr>
          </w:p>
          <w:p w:rsidR="00C74DB0" w:rsidRDefault="00C74DB0" w:rsidP="00FD66BC">
            <w:pPr>
              <w:pStyle w:val="a3"/>
              <w:spacing w:before="0" w:beforeAutospacing="0" w:after="0" w:afterAutospacing="0" w:line="180" w:lineRule="atLeast"/>
              <w:ind w:left="113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17571">
              <w:rPr>
                <w:rFonts w:eastAsia="Calibri"/>
                <w:b/>
                <w:color w:val="000000"/>
                <w:kern w:val="24"/>
              </w:rPr>
              <w:t xml:space="preserve">  </w:t>
            </w:r>
            <w:r>
              <w:rPr>
                <w:rFonts w:eastAsia="Calibri"/>
                <w:b/>
                <w:color w:val="000000"/>
                <w:kern w:val="24"/>
              </w:rPr>
              <w:t xml:space="preserve">  х. Андреевский»</w:t>
            </w:r>
          </w:p>
          <w:p w:rsidR="00C74DB0" w:rsidRDefault="00C74DB0" w:rsidP="00FD66BC">
            <w:pPr>
              <w:pStyle w:val="a3"/>
              <w:spacing w:before="0" w:beforeAutospacing="0" w:after="0" w:afterAutospacing="0" w:line="180" w:lineRule="atLeast"/>
              <w:ind w:left="113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 xml:space="preserve">                                                             </w:t>
            </w:r>
          </w:p>
          <w:p w:rsidR="00C74DB0" w:rsidRDefault="00C74DB0" w:rsidP="00FD66BC">
            <w:pPr>
              <w:pStyle w:val="a3"/>
              <w:spacing w:before="0" w:beforeAutospacing="0" w:after="0" w:afterAutospacing="0" w:line="180" w:lineRule="atLeast"/>
              <w:ind w:left="113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17571">
              <w:rPr>
                <w:rFonts w:eastAsia="Calibri"/>
                <w:b/>
                <w:color w:val="000000"/>
                <w:kern w:val="24"/>
              </w:rPr>
              <w:t xml:space="preserve">  </w:t>
            </w:r>
            <w:r w:rsidR="00F07DE3">
              <w:rPr>
                <w:rFonts w:eastAsia="Calibri"/>
                <w:b/>
                <w:color w:val="000000"/>
                <w:kern w:val="24"/>
              </w:rPr>
              <w:t xml:space="preserve">  от </w:t>
            </w:r>
            <w:r w:rsidR="00444198">
              <w:rPr>
                <w:rFonts w:eastAsia="Calibri"/>
                <w:b/>
                <w:color w:val="000000"/>
                <w:kern w:val="24"/>
              </w:rPr>
              <w:t>09</w:t>
            </w:r>
            <w:r w:rsidR="00F07DE3">
              <w:rPr>
                <w:rFonts w:eastAsia="Calibri"/>
                <w:b/>
                <w:color w:val="000000"/>
                <w:kern w:val="24"/>
              </w:rPr>
              <w:t>.01</w:t>
            </w:r>
            <w:r>
              <w:rPr>
                <w:rFonts w:eastAsia="Calibri"/>
                <w:b/>
                <w:color w:val="000000"/>
                <w:kern w:val="24"/>
              </w:rPr>
              <w:t xml:space="preserve">.2017г. </w:t>
            </w:r>
            <w:r w:rsidR="00617571">
              <w:rPr>
                <w:rFonts w:eastAsia="Calibri"/>
                <w:b/>
                <w:color w:val="000000"/>
                <w:kern w:val="24"/>
              </w:rPr>
              <w:t xml:space="preserve"> №</w:t>
            </w:r>
            <w:r w:rsidR="00F10D3C">
              <w:rPr>
                <w:rFonts w:eastAsia="Calibri"/>
                <w:b/>
                <w:color w:val="000000"/>
                <w:kern w:val="24"/>
              </w:rPr>
              <w:t xml:space="preserve"> 06</w:t>
            </w:r>
          </w:p>
          <w:p w:rsidR="00617571" w:rsidRDefault="00617571" w:rsidP="00FD66BC">
            <w:pPr>
              <w:pStyle w:val="a3"/>
              <w:spacing w:before="0" w:beforeAutospacing="0" w:after="0" w:afterAutospacing="0" w:line="180" w:lineRule="atLeast"/>
              <w:ind w:left="113"/>
              <w:rPr>
                <w:rFonts w:eastAsia="Calibri"/>
                <w:b/>
                <w:color w:val="000000"/>
                <w:kern w:val="24"/>
              </w:rPr>
            </w:pPr>
          </w:p>
          <w:p w:rsidR="00617571" w:rsidRDefault="00617571" w:rsidP="00FD66BC">
            <w:pPr>
              <w:pStyle w:val="a3"/>
              <w:spacing w:before="0" w:beforeAutospacing="0" w:after="0" w:afterAutospacing="0" w:line="180" w:lineRule="atLeast"/>
              <w:ind w:left="113"/>
              <w:rPr>
                <w:rFonts w:eastAsia="Calibri"/>
                <w:b/>
                <w:color w:val="000000"/>
                <w:kern w:val="24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 xml:space="preserve">                                                                                                                                                                           директор                     Л.В. Степурина</w:t>
            </w:r>
          </w:p>
          <w:p w:rsidR="00617571" w:rsidRDefault="00617571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</w:rPr>
            </w:pPr>
          </w:p>
          <w:p w:rsidR="0086052B" w:rsidRDefault="0086052B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kern w:val="24"/>
              </w:rPr>
              <w:t xml:space="preserve"> </w:t>
            </w:r>
            <w:r w:rsidR="00617571">
              <w:rPr>
                <w:rFonts w:eastAsia="Calibri"/>
                <w:b/>
                <w:color w:val="000000"/>
                <w:kern w:val="24"/>
              </w:rPr>
              <w:t xml:space="preserve">                                                                                                      </w:t>
            </w:r>
            <w:r w:rsidRPr="0086052B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План мероприятий </w:t>
            </w:r>
          </w:p>
          <w:p w:rsidR="0086052B" w:rsidRDefault="0086052B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                            </w:t>
            </w:r>
            <w:r w:rsidRPr="0086052B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по улучшению качества </w:t>
            </w:r>
            <w:r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образовательной деятельности МОУ «СОШ №15 х. Андреевский» </w:t>
            </w:r>
            <w:proofErr w:type="gramStart"/>
            <w:r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по</w:t>
            </w:r>
            <w:proofErr w:type="gramEnd"/>
          </w:p>
          <w:p w:rsidR="0086052B" w:rsidRPr="0086052B" w:rsidRDefault="0086052B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                итогам независ</w:t>
            </w:r>
            <w:r w:rsidR="00F07DE3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имой оценки качества образовательных услуг</w:t>
            </w:r>
            <w:r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 на 2017-2018 учебный год.</w:t>
            </w:r>
          </w:p>
          <w:p w:rsidR="0086052B" w:rsidRDefault="0086052B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</w:rPr>
            </w:pPr>
          </w:p>
          <w:p w:rsidR="0086052B" w:rsidRPr="00FC38AE" w:rsidRDefault="0086052B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</w:rPr>
            </w:pPr>
          </w:p>
        </w:tc>
      </w:tr>
      <w:tr w:rsidR="0086052B" w:rsidRPr="00FC38AE" w:rsidTr="00D334A1">
        <w:trPr>
          <w:tblHeader/>
        </w:trPr>
        <w:tc>
          <w:tcPr>
            <w:tcW w:w="1020" w:type="dxa"/>
            <w:shd w:val="clear" w:color="auto" w:fill="auto"/>
            <w:vAlign w:val="center"/>
          </w:tcPr>
          <w:p w:rsidR="0086052B" w:rsidRPr="00FC38AE" w:rsidRDefault="00F07DE3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</w:rPr>
            </w:pPr>
            <w:bookmarkStart w:id="0" w:name="_GoBack"/>
            <w:bookmarkEnd w:id="0"/>
            <w:r>
              <w:rPr>
                <w:rFonts w:eastAsia="Calibri"/>
                <w:b/>
                <w:color w:val="000000"/>
                <w:kern w:val="24"/>
              </w:rPr>
              <w:lastRenderedPageBreak/>
              <w:t>1.5.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86052B" w:rsidRPr="00FC38AE" w:rsidRDefault="00F07DE3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</w:rPr>
            </w:pPr>
            <w:r w:rsidRPr="00684EB4">
              <w:rPr>
                <w:rFonts w:eastAsia="Calibri"/>
                <w:color w:val="000000"/>
                <w:kern w:val="24"/>
              </w:rPr>
              <w:t>Обеспечить своевременное</w:t>
            </w:r>
            <w:r>
              <w:rPr>
                <w:rFonts w:eastAsia="Calibri"/>
                <w:color w:val="000000"/>
                <w:kern w:val="24"/>
              </w:rPr>
              <w:t xml:space="preserve">  внесение  изменений в информацию в раздел «сведения о педагогических работниках» (сведения о повышении квалификации, категории)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86052B" w:rsidRPr="00FC38AE" w:rsidRDefault="00864BEB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</w:rPr>
            </w:pPr>
            <w:r w:rsidRPr="00125123">
              <w:rPr>
                <w:rFonts w:eastAsia="Calibri"/>
                <w:color w:val="000000"/>
                <w:kern w:val="24"/>
              </w:rPr>
              <w:t>Наличие на сайте ОУ</w:t>
            </w:r>
            <w:r>
              <w:rPr>
                <w:rFonts w:eastAsia="Calibri"/>
                <w:color w:val="000000"/>
                <w:kern w:val="24"/>
              </w:rPr>
              <w:t xml:space="preserve">   полной достоверной информации о педагогических работниках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6052B" w:rsidRPr="00FC38AE" w:rsidRDefault="00864BEB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</w:rPr>
            </w:pPr>
            <w:r w:rsidRPr="00114545">
              <w:rPr>
                <w:rFonts w:eastAsia="Calibri"/>
                <w:color w:val="000000"/>
                <w:kern w:val="24"/>
              </w:rPr>
              <w:t xml:space="preserve">В </w:t>
            </w:r>
            <w:r>
              <w:rPr>
                <w:rFonts w:eastAsia="Calibri"/>
                <w:color w:val="000000"/>
                <w:kern w:val="24"/>
              </w:rPr>
              <w:t xml:space="preserve">течение 10 </w:t>
            </w:r>
            <w:r w:rsidRPr="00114545">
              <w:rPr>
                <w:rFonts w:eastAsia="Calibri"/>
                <w:color w:val="000000"/>
                <w:kern w:val="24"/>
              </w:rPr>
              <w:t>дней с момента изменения информации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86052B" w:rsidRPr="00FC38AE" w:rsidRDefault="00864BEB" w:rsidP="00FD66BC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  <w:color w:val="000000"/>
                <w:kern w:val="24"/>
              </w:rPr>
            </w:pPr>
            <w:r w:rsidRPr="00125123">
              <w:rPr>
                <w:rFonts w:eastAsia="Calibri"/>
                <w:color w:val="000000"/>
                <w:kern w:val="24"/>
              </w:rPr>
              <w:t>З</w:t>
            </w:r>
            <w:r>
              <w:rPr>
                <w:rFonts w:eastAsia="Calibri"/>
                <w:color w:val="000000"/>
                <w:kern w:val="24"/>
              </w:rPr>
              <w:t>аместитель</w:t>
            </w:r>
            <w:r w:rsidRPr="00125123">
              <w:rPr>
                <w:rFonts w:eastAsia="Calibri"/>
                <w:color w:val="000000"/>
                <w:kern w:val="24"/>
              </w:rPr>
              <w:t xml:space="preserve"> директора  по</w:t>
            </w:r>
            <w:r>
              <w:rPr>
                <w:rFonts w:eastAsia="Calibri"/>
                <w:color w:val="000000"/>
                <w:kern w:val="24"/>
              </w:rPr>
              <w:t xml:space="preserve"> УВР Донскова Л.Д.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t>1.6.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rFonts w:eastAsia="Calibri"/>
                <w:color w:val="000000"/>
                <w:kern w:val="24"/>
              </w:rPr>
              <w:t>Обеспечить создание персональных сайтов (страниц) педагогических работников при подготовке к аттестации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Персональные сайты (страницы) педагогических работников</w:t>
            </w:r>
          </w:p>
        </w:tc>
        <w:tc>
          <w:tcPr>
            <w:tcW w:w="2071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По мере подготовке к аттестации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86052B" w:rsidRPr="0086052B" w:rsidRDefault="00864BE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6052B" w:rsidRPr="0086052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335615">
              <w:rPr>
                <w:color w:val="000000"/>
                <w:kern w:val="24"/>
              </w:rPr>
              <w:t xml:space="preserve"> 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Донскова Л.Д.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C74DB0">
              <w:rPr>
                <w:rFonts w:eastAsia="Calibri"/>
                <w:b/>
                <w:color w:val="000000"/>
                <w:kern w:val="24"/>
              </w:rPr>
              <w:t>2.</w:t>
            </w:r>
          </w:p>
        </w:tc>
        <w:tc>
          <w:tcPr>
            <w:tcW w:w="15250" w:type="dxa"/>
            <w:gridSpan w:val="5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b/>
              </w:rPr>
            </w:pPr>
            <w:r w:rsidRPr="0086052B">
              <w:rPr>
                <w:rFonts w:eastAsia="Calibri"/>
                <w:b/>
                <w:color w:val="000000"/>
                <w:kern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t>2.1.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86052B">
              <w:rPr>
                <w:rFonts w:eastAsia="Calibri"/>
                <w:color w:val="000000"/>
                <w:kern w:val="24"/>
              </w:rPr>
              <w:t xml:space="preserve">Провести анкетирование родителей, </w:t>
            </w:r>
            <w:r w:rsidRPr="0086052B">
              <w:rPr>
                <w:rFonts w:eastAsia="Calibri"/>
                <w:kern w:val="24"/>
              </w:rPr>
              <w:t>обучающихся</w:t>
            </w:r>
            <w:r w:rsidRPr="0086052B">
              <w:rPr>
                <w:rFonts w:eastAsia="Calibri"/>
                <w:color w:val="000000"/>
                <w:kern w:val="24"/>
              </w:rPr>
              <w:t xml:space="preserve"> по улучшению комфортной среды школы 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Результаты анкетирования, анализ</w:t>
            </w:r>
          </w:p>
        </w:tc>
        <w:tc>
          <w:tcPr>
            <w:tcW w:w="2071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Ежегодно (май)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  <w:r w:rsidR="00335615">
              <w:rPr>
                <w:color w:val="000000"/>
                <w:kern w:val="24"/>
              </w:rPr>
              <w:t xml:space="preserve"> 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Донскова Л.Д.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t>2.2.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rFonts w:eastAsia="Calibri"/>
                <w:kern w:val="24"/>
              </w:rPr>
              <w:t>Обеспечить обновление материально-технической базы и информационного обеспечения школы:</w:t>
            </w:r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Обновление материальной базы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Ремонтные работы в учреждении.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Очистка территории от засохших деревьев, травы.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Вывоз бытового и природного мусора с территории школы.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Обновление наглядной агитации на территории.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Покраска полов и стен.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Ремонт системы водоснабжения и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канализации.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Ремонт электросети.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Соответствие помещений, территорий ОУ требованиям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САНПиН</w:t>
            </w:r>
            <w:proofErr w:type="spellEnd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t>Обновление библиотечных фондов.</w:t>
            </w:r>
          </w:p>
          <w:p w:rsidR="0086052B" w:rsidRPr="0086052B" w:rsidRDefault="004C1C79" w:rsidP="00FD66BC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86052B" w:rsidRPr="0086052B" w:rsidRDefault="004C1C79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86052B" w:rsidRPr="0086052B" w:rsidRDefault="00864BE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335615" w:rsidRPr="00F07DE3">
              <w:rPr>
                <w:color w:val="000000"/>
                <w:kern w:val="24"/>
              </w:rPr>
              <w:t xml:space="preserve"> </w:t>
            </w:r>
            <w:r w:rsidR="00335615" w:rsidRPr="00335615">
              <w:rPr>
                <w:rFonts w:ascii="Times New Roman" w:hAnsi="Times New Roman"/>
                <w:color w:val="000000"/>
                <w:kern w:val="24"/>
              </w:rPr>
              <w:t>Степурина Л.В.</w:t>
            </w:r>
            <w:r w:rsidRPr="00335615">
              <w:rPr>
                <w:rFonts w:ascii="Times New Roman" w:hAnsi="Times New Roman"/>
                <w:sz w:val="24"/>
                <w:szCs w:val="24"/>
              </w:rPr>
              <w:t>, завхоз</w:t>
            </w:r>
            <w:r w:rsidR="00335615" w:rsidRPr="00335615">
              <w:rPr>
                <w:rFonts w:ascii="Times New Roman" w:hAnsi="Times New Roman"/>
                <w:sz w:val="24"/>
                <w:szCs w:val="24"/>
              </w:rPr>
              <w:t xml:space="preserve"> Шишкина Т.М.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lastRenderedPageBreak/>
              <w:t xml:space="preserve">2.3. 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86052B">
              <w:rPr>
                <w:rFonts w:eastAsia="Calibri"/>
                <w:color w:val="000000"/>
                <w:kern w:val="24"/>
              </w:rPr>
              <w:t>Обеспечить улучшение условий для охраны и укрепления здоровья, улучшения питания:</w:t>
            </w:r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86052B">
              <w:rPr>
                <w:rFonts w:eastAsia="Calibri"/>
                <w:kern w:val="24"/>
              </w:rPr>
              <w:t>- разнообразить меню;</w:t>
            </w:r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86052B">
              <w:rPr>
                <w:rFonts w:eastAsia="Calibri"/>
                <w:kern w:val="24"/>
              </w:rPr>
              <w:t xml:space="preserve">- усилить общественный </w:t>
            </w:r>
            <w:proofErr w:type="gramStart"/>
            <w:r w:rsidRPr="0086052B">
              <w:rPr>
                <w:rFonts w:eastAsia="Calibri"/>
                <w:kern w:val="24"/>
              </w:rPr>
              <w:t>контроль за</w:t>
            </w:r>
            <w:proofErr w:type="gramEnd"/>
            <w:r w:rsidRPr="0086052B">
              <w:rPr>
                <w:rFonts w:eastAsia="Calibri"/>
                <w:kern w:val="24"/>
              </w:rPr>
              <w:t xml:space="preserve"> качеством питания.</w:t>
            </w:r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86052B">
              <w:rPr>
                <w:rFonts w:ascii="Times New Roman" w:hAnsi="Times New Roman"/>
                <w:sz w:val="24"/>
                <w:szCs w:val="24"/>
              </w:rPr>
              <w:t>питающихся</w:t>
            </w:r>
            <w:proofErr w:type="gramEnd"/>
            <w:r w:rsidRPr="0086052B">
              <w:rPr>
                <w:rFonts w:ascii="Times New Roman" w:hAnsi="Times New Roman"/>
                <w:sz w:val="24"/>
                <w:szCs w:val="24"/>
              </w:rPr>
              <w:t xml:space="preserve"> в школьной столовой обучающихся</w:t>
            </w:r>
          </w:p>
        </w:tc>
        <w:tc>
          <w:tcPr>
            <w:tcW w:w="2071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Дир</w:t>
            </w:r>
            <w:r w:rsidR="00864BEB">
              <w:rPr>
                <w:rFonts w:ascii="Times New Roman" w:hAnsi="Times New Roman"/>
                <w:sz w:val="24"/>
                <w:szCs w:val="24"/>
              </w:rPr>
              <w:t>ектор школы</w:t>
            </w:r>
            <w:r w:rsidR="00335615">
              <w:rPr>
                <w:rFonts w:ascii="Times New Roman" w:hAnsi="Times New Roman"/>
                <w:sz w:val="24"/>
                <w:szCs w:val="24"/>
              </w:rPr>
              <w:t xml:space="preserve"> Степурина Л.В.</w:t>
            </w:r>
            <w:r w:rsidR="00864BEB">
              <w:rPr>
                <w:rFonts w:ascii="Times New Roman" w:hAnsi="Times New Roman"/>
                <w:sz w:val="24"/>
                <w:szCs w:val="24"/>
              </w:rPr>
              <w:t>, ответственный по питанию</w:t>
            </w:r>
          </w:p>
          <w:p w:rsidR="00335615" w:rsidRPr="0086052B" w:rsidRDefault="00335615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М.А.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kern w:val="24"/>
              </w:rPr>
              <w:t>2.4.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86052B">
              <w:rPr>
                <w:rFonts w:eastAsia="Calibri"/>
                <w:kern w:val="24"/>
              </w:rPr>
              <w:t xml:space="preserve">Создать условия для индивидуальной работы </w:t>
            </w:r>
            <w:proofErr w:type="gramStart"/>
            <w:r w:rsidRPr="0086052B">
              <w:rPr>
                <w:rFonts w:eastAsia="Calibri"/>
                <w:kern w:val="24"/>
              </w:rPr>
              <w:t>с</w:t>
            </w:r>
            <w:proofErr w:type="gramEnd"/>
            <w:r w:rsidRPr="0086052B">
              <w:rPr>
                <w:rFonts w:eastAsia="Calibri"/>
                <w:kern w:val="24"/>
              </w:rPr>
              <w:t xml:space="preserve"> обучающимися:</w:t>
            </w:r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86052B">
              <w:rPr>
                <w:rFonts w:eastAsia="Calibri"/>
                <w:kern w:val="24"/>
              </w:rPr>
              <w:t xml:space="preserve">- активизировать работу по обучению низко и высоко </w:t>
            </w:r>
            <w:proofErr w:type="gramStart"/>
            <w:r w:rsidRPr="0086052B">
              <w:rPr>
                <w:rFonts w:eastAsia="Calibri"/>
                <w:kern w:val="24"/>
              </w:rPr>
              <w:t>мотивированных</w:t>
            </w:r>
            <w:proofErr w:type="gramEnd"/>
            <w:r w:rsidRPr="0086052B">
              <w:rPr>
                <w:rFonts w:eastAsia="Calibri"/>
                <w:kern w:val="24"/>
              </w:rPr>
              <w:t xml:space="preserve"> обучающихся по индивидуальному плану</w:t>
            </w:r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</w:rPr>
            </w:pP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Разработанные индивидуальные образовательные траектории.</w:t>
            </w:r>
          </w:p>
        </w:tc>
        <w:tc>
          <w:tcPr>
            <w:tcW w:w="2071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86052B">
              <w:rPr>
                <w:rFonts w:eastAsia="Calibri"/>
                <w:color w:val="000000"/>
                <w:kern w:val="24"/>
              </w:rPr>
              <w:t>В течение учебного года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:rsidR="0086052B" w:rsidRPr="0086052B" w:rsidRDefault="00864BE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6052B" w:rsidRPr="0086052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Донскова Л.Д.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t xml:space="preserve">2.5. 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rFonts w:eastAsia="Calibri"/>
                <w:kern w:val="24"/>
              </w:rPr>
              <w:t xml:space="preserve">Создать условия  для организации обучения и воспитания </w:t>
            </w:r>
            <w:proofErr w:type="gramStart"/>
            <w:r w:rsidRPr="0086052B">
              <w:rPr>
                <w:rFonts w:eastAsia="Calibri"/>
                <w:kern w:val="24"/>
              </w:rPr>
              <w:t>обучающихся</w:t>
            </w:r>
            <w:proofErr w:type="gramEnd"/>
            <w:r w:rsidRPr="0086052B">
              <w:rPr>
                <w:rFonts w:eastAsia="Calibri"/>
                <w:kern w:val="24"/>
              </w:rPr>
              <w:t xml:space="preserve"> с ограниченными возможностями здоровья: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Наличие и реализация адаптированных программ для лиц с ограниченными возможностями здоровья.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комфортных условий </w:t>
            </w:r>
            <w:proofErr w:type="gramStart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лиц с ограниченными возможностями здоровья.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Директор шко</w:t>
            </w:r>
            <w:r w:rsidR="00864BEB">
              <w:rPr>
                <w:rFonts w:ascii="Times New Roman" w:hAnsi="Times New Roman"/>
                <w:sz w:val="24"/>
                <w:szCs w:val="24"/>
              </w:rPr>
              <w:t>лы</w:t>
            </w:r>
            <w:r w:rsidR="00335615">
              <w:rPr>
                <w:rFonts w:ascii="Times New Roman" w:hAnsi="Times New Roman"/>
                <w:sz w:val="24"/>
                <w:szCs w:val="24"/>
              </w:rPr>
              <w:t xml:space="preserve"> Степурина Л.В.</w:t>
            </w:r>
            <w:r w:rsidR="00864BEB"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Донскова Л.Д.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t>2.6.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условия для персонала организации по оказанию </w:t>
            </w:r>
            <w:proofErr w:type="gramStart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proofErr w:type="gramEnd"/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86052B">
              <w:t>услуг 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Наличие оснащенных рабочих мест административного, педагогического, учебно-вспомогательного, прочего персонала. Выполнение программы производственного контроля.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Эффективная работа </w:t>
            </w:r>
            <w:proofErr w:type="gramStart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профсоюзной</w:t>
            </w:r>
            <w:proofErr w:type="gramEnd"/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организации. 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Наличие утвержденного коллективного договора.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4113" w:type="dxa"/>
            <w:gridSpan w:val="2"/>
            <w:shd w:val="clear" w:color="auto" w:fill="auto"/>
          </w:tcPr>
          <w:p w:rsidR="0086052B" w:rsidRPr="0086052B" w:rsidRDefault="00335615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86052B" w:rsidRPr="0086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Степурина Л.В.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B0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5250" w:type="dxa"/>
            <w:gridSpan w:val="5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52B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Обеспечение высокого уровня  доброжелательности, вежливости, компетентности педагогических работников</w:t>
            </w:r>
          </w:p>
        </w:tc>
      </w:tr>
      <w:tr w:rsidR="00444198" w:rsidRPr="0086052B" w:rsidTr="00D334A1">
        <w:trPr>
          <w:trHeight w:val="6071"/>
          <w:tblHeader/>
        </w:trPr>
        <w:tc>
          <w:tcPr>
            <w:tcW w:w="1020" w:type="dxa"/>
            <w:shd w:val="clear" w:color="auto" w:fill="auto"/>
          </w:tcPr>
          <w:p w:rsidR="00444198" w:rsidRPr="00C74DB0" w:rsidRDefault="00444198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74DB0">
              <w:rPr>
                <w:rFonts w:eastAsia="Calibri"/>
                <w:color w:val="000000"/>
                <w:kern w:val="24"/>
              </w:rPr>
              <w:lastRenderedPageBreak/>
              <w:t>3.1.</w:t>
            </w:r>
          </w:p>
          <w:p w:rsidR="00444198" w:rsidRPr="00C74DB0" w:rsidRDefault="00444198" w:rsidP="0099730E">
            <w:pPr>
              <w:pStyle w:val="a3"/>
              <w:spacing w:before="0" w:after="0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772" w:type="dxa"/>
            <w:shd w:val="clear" w:color="auto" w:fill="auto"/>
          </w:tcPr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профессионализма персонала.</w:t>
            </w:r>
          </w:p>
          <w:p w:rsidR="00444198" w:rsidRPr="0086052B" w:rsidRDefault="00444198" w:rsidP="009C1F8C">
            <w:pPr>
              <w:pStyle w:val="a3"/>
              <w:spacing w:before="0" w:after="0"/>
              <w:rPr>
                <w:rFonts w:eastAsia="Calibri"/>
                <w:kern w:val="24"/>
              </w:rPr>
            </w:pPr>
            <w:r>
              <w:rPr>
                <w:rFonts w:eastAsia="Calibri"/>
                <w:color w:val="FF0000"/>
                <w:kern w:val="24"/>
              </w:rPr>
              <w:t xml:space="preserve"> </w:t>
            </w:r>
          </w:p>
        </w:tc>
        <w:tc>
          <w:tcPr>
            <w:tcW w:w="4294" w:type="dxa"/>
            <w:shd w:val="clear" w:color="auto" w:fill="auto"/>
          </w:tcPr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Предоставление возможности</w:t>
            </w:r>
          </w:p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использования в работе педагогов</w:t>
            </w:r>
          </w:p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сервисов «Школа цифрового века»</w:t>
            </w:r>
          </w:p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издательского Дома «1 сентября»,</w:t>
            </w:r>
          </w:p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МЦФР «Образование», МИОО. </w:t>
            </w:r>
          </w:p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Выполнение плана повышения</w:t>
            </w:r>
          </w:p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квалификации  и аттестации</w:t>
            </w:r>
          </w:p>
          <w:p w:rsidR="00444198" w:rsidRPr="0086052B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работников школы. 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Методическое сопровождение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деятельности молодых специалистов, организация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наставничества. 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методических</w:t>
            </w:r>
            <w:proofErr w:type="gramEnd"/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объединений, групп для решения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актуальных вопросов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деятельности.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Отсутствие конфликтных ситуаций.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социально-</w:t>
            </w:r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психологической службы </w:t>
            </w:r>
            <w:proofErr w:type="gramStart"/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444198" w:rsidRPr="001F27EF" w:rsidRDefault="00444198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участников </w:t>
            </w:r>
            <w:proofErr w:type="gramStart"/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образовательного</w:t>
            </w:r>
            <w:proofErr w:type="gramEnd"/>
          </w:p>
          <w:p w:rsidR="00444198" w:rsidRPr="0086052B" w:rsidRDefault="00444198" w:rsidP="00FA3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EF">
              <w:rPr>
                <w:rFonts w:ascii="Times New Roman" w:eastAsia="Times New Roman" w:hAnsi="Times New Roman"/>
                <w:sz w:val="24"/>
                <w:szCs w:val="24"/>
              </w:rPr>
              <w:t>процесса.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444198" w:rsidRPr="0086052B" w:rsidRDefault="00444198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всего периода</w:t>
            </w:r>
          </w:p>
          <w:p w:rsidR="00444198" w:rsidRPr="0086052B" w:rsidRDefault="00444198" w:rsidP="00E3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shd w:val="clear" w:color="auto" w:fill="auto"/>
          </w:tcPr>
          <w:p w:rsidR="00444198" w:rsidRPr="0086052B" w:rsidRDefault="00444198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Степурина Л.В., заместитель</w:t>
            </w:r>
            <w:r w:rsidRPr="0086052B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  <w:r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Донскова Л.Д.</w:t>
            </w:r>
          </w:p>
          <w:p w:rsidR="00444198" w:rsidRPr="0086052B" w:rsidRDefault="00444198" w:rsidP="0044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B0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5250" w:type="dxa"/>
            <w:gridSpan w:val="5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52B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Информирование потребителей услуг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74DB0">
              <w:rPr>
                <w:rFonts w:eastAsia="Calibri"/>
                <w:color w:val="000000"/>
                <w:kern w:val="24"/>
              </w:rPr>
              <w:t>4.1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86052B">
              <w:rPr>
                <w:rFonts w:eastAsia="Calibri"/>
                <w:color w:val="000000"/>
                <w:kern w:val="24"/>
              </w:rPr>
              <w:t xml:space="preserve">Обеспечение опубликования на официальном сайте школы информации о возможности участия потребителей услуг в электронном </w:t>
            </w:r>
            <w:r w:rsidRPr="0086052B">
              <w:rPr>
                <w:rFonts w:eastAsia="Calibri"/>
                <w:color w:val="000000"/>
                <w:kern w:val="24"/>
                <w:lang w:val="en-US"/>
              </w:rPr>
              <w:t>on</w:t>
            </w:r>
            <w:r w:rsidRPr="0086052B">
              <w:rPr>
                <w:rFonts w:eastAsia="Calibri"/>
                <w:color w:val="000000"/>
                <w:kern w:val="24"/>
              </w:rPr>
              <w:t>-</w:t>
            </w:r>
            <w:r w:rsidRPr="0086052B">
              <w:rPr>
                <w:rFonts w:eastAsia="Calibri"/>
                <w:color w:val="000000"/>
                <w:kern w:val="24"/>
                <w:lang w:val="en-US"/>
              </w:rPr>
              <w:t>line</w:t>
            </w:r>
            <w:r w:rsidRPr="0086052B">
              <w:rPr>
                <w:rFonts w:eastAsia="Calibri"/>
                <w:color w:val="000000"/>
                <w:kern w:val="24"/>
              </w:rPr>
              <w:t xml:space="preserve"> голосовании  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on</w:t>
            </w: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line</w:t>
            </w: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голосования. </w:t>
            </w:r>
            <w:r w:rsidRPr="0086052B">
              <w:rPr>
                <w:rFonts w:ascii="Times New Roman" w:hAnsi="Times New Roman"/>
                <w:sz w:val="24"/>
                <w:szCs w:val="24"/>
              </w:rPr>
              <w:t>Повышение имиджа школы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Ежемесячно</w:t>
            </w:r>
          </w:p>
        </w:tc>
        <w:tc>
          <w:tcPr>
            <w:tcW w:w="3971" w:type="dxa"/>
            <w:shd w:val="clear" w:color="auto" w:fill="auto"/>
          </w:tcPr>
          <w:p w:rsid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52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6052B">
              <w:rPr>
                <w:rFonts w:ascii="Times New Roman" w:hAnsi="Times New Roman"/>
                <w:sz w:val="24"/>
                <w:szCs w:val="24"/>
              </w:rPr>
              <w:t xml:space="preserve"> за ведение официального сайта школы</w:t>
            </w:r>
          </w:p>
          <w:p w:rsidR="00335615" w:rsidRPr="0086052B" w:rsidRDefault="00335615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t>4.2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rFonts w:eastAsia="Calibri"/>
                <w:color w:val="000000"/>
                <w:kern w:val="24"/>
              </w:rPr>
              <w:t xml:space="preserve">Обеспечение информирования потребителей образовательных услуг по вопросам независимой оценки качества образования и её </w:t>
            </w:r>
            <w:proofErr w:type="gramStart"/>
            <w:r w:rsidRPr="0086052B">
              <w:rPr>
                <w:rFonts w:eastAsia="Calibri"/>
                <w:color w:val="000000"/>
                <w:kern w:val="24"/>
              </w:rPr>
              <w:t>результатах</w:t>
            </w:r>
            <w:proofErr w:type="gramEnd"/>
            <w:r w:rsidRPr="0086052B">
              <w:rPr>
                <w:rFonts w:eastAsia="Calibri"/>
                <w:color w:val="000000"/>
                <w:kern w:val="24"/>
              </w:rPr>
              <w:t xml:space="preserve"> через СМИ и сюжеты на телевидении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Информирование потребителей образовательных услуг. Повышение имиджа школы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  <w:shd w:val="clear" w:color="auto" w:fill="auto"/>
          </w:tcPr>
          <w:p w:rsidR="0086052B" w:rsidRPr="0086052B" w:rsidRDefault="00854277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6052B" w:rsidRPr="0086052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Донскова Л.Д.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t>4.3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color w:val="000000"/>
                <w:kern w:val="24"/>
              </w:rPr>
              <w:t xml:space="preserve">Обеспечение размещения информации о результатах независимой оценки на информационных стендах </w:t>
            </w:r>
            <w:r w:rsidRPr="0086052B">
              <w:t>школы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Информирование потребителей образовательных услуг. Повышение имиджа школы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3971" w:type="dxa"/>
            <w:shd w:val="clear" w:color="auto" w:fill="auto"/>
          </w:tcPr>
          <w:p w:rsidR="0086052B" w:rsidRPr="0086052B" w:rsidRDefault="00854277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6052B" w:rsidRPr="0086052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Донскова Л.Д.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lastRenderedPageBreak/>
              <w:t>4.4.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6052B">
              <w:rPr>
                <w:color w:val="000000"/>
                <w:kern w:val="24"/>
              </w:rPr>
              <w:t>Обеспечение включения в тематику родительских собраний информации  о проведении независимой оценки и её результатах</w:t>
            </w:r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Информирование потребителей образовательных услуг. Повышение имиджа школы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3971" w:type="dxa"/>
            <w:shd w:val="clear" w:color="auto" w:fill="auto"/>
          </w:tcPr>
          <w:p w:rsidR="0086052B" w:rsidRPr="0086052B" w:rsidRDefault="00854277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6052B" w:rsidRPr="0086052B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Донскова Л.Д.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</w:pPr>
            <w:r w:rsidRPr="00C74DB0">
              <w:rPr>
                <w:rFonts w:eastAsia="Calibri"/>
                <w:color w:val="000000"/>
                <w:kern w:val="24"/>
              </w:rPr>
              <w:t>4.5.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color w:val="000000"/>
                <w:kern w:val="24"/>
              </w:rPr>
              <w:t xml:space="preserve">Обеспечение рассмотрения на заседаниях коллегиальных органов управления </w:t>
            </w:r>
            <w:r w:rsidRPr="0086052B">
              <w:t>школы</w:t>
            </w:r>
            <w:r w:rsidRPr="0086052B">
              <w:rPr>
                <w:color w:val="000000"/>
                <w:kern w:val="24"/>
              </w:rPr>
              <w:t xml:space="preserve"> с привлечением родительской </w:t>
            </w:r>
            <w:proofErr w:type="gramStart"/>
            <w:r w:rsidRPr="0086052B">
              <w:rPr>
                <w:color w:val="000000"/>
                <w:kern w:val="24"/>
              </w:rPr>
              <w:t>общественности вопросов повышения качества оказания услуг</w:t>
            </w:r>
            <w:proofErr w:type="gramEnd"/>
            <w:r w:rsidRPr="0086052B">
              <w:rPr>
                <w:color w:val="000000"/>
                <w:kern w:val="24"/>
              </w:rPr>
              <w:t xml:space="preserve"> по итогам независимой оценки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>Решения коллегиальных органов управления. Повышение имиджа школы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86052B" w:rsidRPr="0086052B" w:rsidRDefault="0086052B" w:rsidP="00FD66BC">
            <w:pPr>
              <w:pStyle w:val="a3"/>
              <w:spacing w:before="0" w:beforeAutospacing="0" w:after="0" w:afterAutospacing="0"/>
            </w:pPr>
            <w:r w:rsidRPr="0086052B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3971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35615">
              <w:rPr>
                <w:rFonts w:ascii="Times New Roman" w:hAnsi="Times New Roman"/>
                <w:sz w:val="24"/>
                <w:szCs w:val="24"/>
              </w:rPr>
              <w:t xml:space="preserve"> Степурина Л.В.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864BE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/>
                <w:kern w:val="24"/>
              </w:rPr>
            </w:pPr>
            <w:r w:rsidRPr="00864BEB">
              <w:rPr>
                <w:rFonts w:eastAsia="Calibri"/>
                <w:b/>
                <w:color w:val="000000"/>
                <w:kern w:val="24"/>
              </w:rPr>
              <w:t>5.</w:t>
            </w:r>
          </w:p>
        </w:tc>
        <w:tc>
          <w:tcPr>
            <w:tcW w:w="15250" w:type="dxa"/>
            <w:gridSpan w:val="5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 деятельности организации.</w:t>
            </w:r>
          </w:p>
        </w:tc>
      </w:tr>
      <w:tr w:rsidR="0086052B" w:rsidRPr="0086052B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864BE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864BEB">
              <w:rPr>
                <w:rFonts w:eastAsia="Calibri"/>
                <w:color w:val="000000"/>
                <w:kern w:val="24"/>
              </w:rPr>
              <w:t>5.1.</w:t>
            </w:r>
          </w:p>
        </w:tc>
        <w:tc>
          <w:tcPr>
            <w:tcW w:w="4772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образовательных программ </w:t>
            </w:r>
            <w:proofErr w:type="gramStart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86052B" w:rsidRPr="0086052B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</w:rPr>
            </w:pPr>
            <w:proofErr w:type="gramStart"/>
            <w:r w:rsidRPr="0086052B">
              <w:t>соответствии</w:t>
            </w:r>
            <w:proofErr w:type="gramEnd"/>
            <w:r w:rsidRPr="0086052B">
              <w:t>  с ФГОС.</w:t>
            </w:r>
          </w:p>
        </w:tc>
        <w:tc>
          <w:tcPr>
            <w:tcW w:w="4294" w:type="dxa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успеваемости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обучающихся по образовательным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программам в соответствии с ФГОС.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Повышение качества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образования (до 50%).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. с ОВЗ, группы риска.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Проведение олимпиад, конкурсов,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конференций, семинаров, направленных на развитие творческого потенциала учащихся (доля участников не менее 80%).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 xml:space="preserve">Доля учащихся, вовлеченных </w:t>
            </w:r>
            <w:proofErr w:type="gramStart"/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исследовательскую, проектную</w:t>
            </w:r>
          </w:p>
          <w:p w:rsidR="0086052B" w:rsidRPr="0086052B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52B">
              <w:rPr>
                <w:rFonts w:ascii="Times New Roman" w:eastAsia="Times New Roman" w:hAnsi="Times New Roman"/>
                <w:sz w:val="24"/>
                <w:szCs w:val="24"/>
              </w:rPr>
              <w:t>деятельность не менее 50%).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86052B" w:rsidRPr="0086052B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52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71" w:type="dxa"/>
            <w:shd w:val="clear" w:color="auto" w:fill="auto"/>
          </w:tcPr>
          <w:p w:rsidR="0086052B" w:rsidRPr="0086052B" w:rsidRDefault="00854277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335615">
              <w:rPr>
                <w:rFonts w:ascii="Times New Roman" w:hAnsi="Times New Roman"/>
                <w:sz w:val="24"/>
                <w:szCs w:val="24"/>
              </w:rPr>
              <w:t xml:space="preserve"> Степурина Л.В.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</w:t>
            </w:r>
            <w:r w:rsidR="0086052B" w:rsidRPr="0086052B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 УВР 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Донскова Л.Д.</w:t>
            </w:r>
            <w:r w:rsidR="0086052B" w:rsidRPr="0086052B">
              <w:rPr>
                <w:rFonts w:ascii="Times New Roman" w:hAnsi="Times New Roman"/>
                <w:sz w:val="24"/>
                <w:szCs w:val="24"/>
              </w:rPr>
              <w:t xml:space="preserve">, педагогический коллектив </w:t>
            </w:r>
          </w:p>
        </w:tc>
      </w:tr>
      <w:tr w:rsidR="0086052B" w:rsidRPr="00FC38AE" w:rsidTr="00D334A1">
        <w:trPr>
          <w:tblHeader/>
        </w:trPr>
        <w:tc>
          <w:tcPr>
            <w:tcW w:w="1020" w:type="dxa"/>
            <w:shd w:val="clear" w:color="auto" w:fill="auto"/>
          </w:tcPr>
          <w:p w:rsidR="0086052B" w:rsidRPr="00C74DB0" w:rsidRDefault="0086052B" w:rsidP="00FD66B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C74DB0">
              <w:rPr>
                <w:rFonts w:eastAsia="Calibri"/>
                <w:color w:val="000000"/>
                <w:kern w:val="24"/>
              </w:rPr>
              <w:t>5.2.</w:t>
            </w:r>
          </w:p>
        </w:tc>
        <w:tc>
          <w:tcPr>
            <w:tcW w:w="4772" w:type="dxa"/>
            <w:shd w:val="clear" w:color="auto" w:fill="auto"/>
          </w:tcPr>
          <w:p w:rsidR="0086052B" w:rsidRPr="00C74DB0" w:rsidRDefault="0086052B" w:rsidP="00FD66BC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74DB0">
              <w:rPr>
                <w:rFonts w:ascii="Times New Roman" w:eastAsia="Times New Roman" w:hAnsi="Times New Roman"/>
                <w:sz w:val="24"/>
                <w:szCs w:val="24"/>
              </w:rPr>
              <w:t>Обеспечение качества оказываемой муниципальной услуги</w:t>
            </w:r>
          </w:p>
        </w:tc>
        <w:tc>
          <w:tcPr>
            <w:tcW w:w="4294" w:type="dxa"/>
            <w:shd w:val="clear" w:color="auto" w:fill="auto"/>
          </w:tcPr>
          <w:p w:rsidR="0086052B" w:rsidRPr="00C74DB0" w:rsidRDefault="0086052B" w:rsidP="00F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DB0">
              <w:rPr>
                <w:rFonts w:ascii="Times New Roman" w:eastAsia="Times New Roman" w:hAnsi="Times New Roman"/>
                <w:sz w:val="24"/>
                <w:szCs w:val="24"/>
              </w:rPr>
              <w:t>Проведение соревнований, конференций, семинаров, направленных на реализацию образовательных программ дополнительного образования в соответствии со стандартами спортивной подготовки.  Подготовка к сдаче норм ГТО.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86052B" w:rsidRPr="00C74DB0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B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71" w:type="dxa"/>
            <w:shd w:val="clear" w:color="auto" w:fill="auto"/>
          </w:tcPr>
          <w:p w:rsidR="0086052B" w:rsidRPr="00C74DB0" w:rsidRDefault="0086052B" w:rsidP="00FD6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B0">
              <w:rPr>
                <w:rFonts w:ascii="Times New Roman" w:hAnsi="Times New Roman"/>
                <w:sz w:val="24"/>
                <w:szCs w:val="24"/>
              </w:rPr>
              <w:t>Дире</w:t>
            </w:r>
            <w:r w:rsidR="00854277">
              <w:rPr>
                <w:rFonts w:ascii="Times New Roman" w:hAnsi="Times New Roman"/>
                <w:sz w:val="24"/>
                <w:szCs w:val="24"/>
              </w:rPr>
              <w:t>ктор школы</w:t>
            </w:r>
            <w:r w:rsidR="00335615">
              <w:rPr>
                <w:rFonts w:ascii="Times New Roman" w:hAnsi="Times New Roman"/>
                <w:sz w:val="24"/>
                <w:szCs w:val="24"/>
              </w:rPr>
              <w:t xml:space="preserve"> Степурина Л.В.</w:t>
            </w:r>
            <w:r w:rsidR="00854277">
              <w:rPr>
                <w:rFonts w:ascii="Times New Roman" w:hAnsi="Times New Roman"/>
                <w:sz w:val="24"/>
                <w:szCs w:val="24"/>
              </w:rPr>
              <w:t>, заместители</w:t>
            </w:r>
            <w:r w:rsidRPr="00C74DB0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335615" w:rsidRPr="0033561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Донскова Л.Д.</w:t>
            </w:r>
            <w:r w:rsidRPr="00C74D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35615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="00335615">
              <w:rPr>
                <w:rFonts w:ascii="Times New Roman" w:hAnsi="Times New Roman"/>
                <w:sz w:val="24"/>
                <w:szCs w:val="24"/>
              </w:rPr>
              <w:t xml:space="preserve"> Ж.И., </w:t>
            </w:r>
            <w:r w:rsidRPr="00C74DB0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</w:tbl>
    <w:p w:rsidR="0086052B" w:rsidRPr="00FC38AE" w:rsidRDefault="0086052B" w:rsidP="00860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A2" w:rsidRDefault="006819A2"/>
    <w:sectPr w:rsidR="006819A2" w:rsidSect="00F07DE3">
      <w:pgSz w:w="16838" w:h="11906" w:orient="landscape"/>
      <w:pgMar w:top="567" w:right="1134" w:bottom="851" w:left="1134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F6" w:rsidRDefault="002C57F6" w:rsidP="00FD66BC">
      <w:pPr>
        <w:spacing w:after="0" w:line="240" w:lineRule="auto"/>
      </w:pPr>
      <w:r>
        <w:separator/>
      </w:r>
    </w:p>
  </w:endnote>
  <w:endnote w:type="continuationSeparator" w:id="0">
    <w:p w:rsidR="002C57F6" w:rsidRDefault="002C57F6" w:rsidP="00FD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F6" w:rsidRDefault="002C57F6" w:rsidP="00FD66BC">
      <w:pPr>
        <w:spacing w:after="0" w:line="240" w:lineRule="auto"/>
      </w:pPr>
      <w:r>
        <w:separator/>
      </w:r>
    </w:p>
  </w:footnote>
  <w:footnote w:type="continuationSeparator" w:id="0">
    <w:p w:rsidR="002C57F6" w:rsidRDefault="002C57F6" w:rsidP="00FD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B"/>
    <w:rsid w:val="0010264E"/>
    <w:rsid w:val="00114545"/>
    <w:rsid w:val="00125123"/>
    <w:rsid w:val="001F27EF"/>
    <w:rsid w:val="002C57F6"/>
    <w:rsid w:val="00335615"/>
    <w:rsid w:val="00444198"/>
    <w:rsid w:val="004C1C79"/>
    <w:rsid w:val="00617571"/>
    <w:rsid w:val="006819A2"/>
    <w:rsid w:val="00684EB4"/>
    <w:rsid w:val="00854277"/>
    <w:rsid w:val="0086052B"/>
    <w:rsid w:val="00864BEB"/>
    <w:rsid w:val="00C74DB0"/>
    <w:rsid w:val="00D334A1"/>
    <w:rsid w:val="00F07DE3"/>
    <w:rsid w:val="00F10D3C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5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454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D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6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6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1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5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454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D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6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6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1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5</cp:revision>
  <cp:lastPrinted>2017-11-06T12:05:00Z</cp:lastPrinted>
  <dcterms:created xsi:type="dcterms:W3CDTF">2017-11-04T17:02:00Z</dcterms:created>
  <dcterms:modified xsi:type="dcterms:W3CDTF">2017-11-06T12:40:00Z</dcterms:modified>
</cp:coreProperties>
</file>