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12028B" w:rsidRPr="0012028B">
        <w:trPr>
          <w:trHeight w:val="776"/>
        </w:trPr>
        <w:tc>
          <w:tcPr>
            <w:tcW w:w="4788" w:type="dxa"/>
          </w:tcPr>
          <w:p w:rsidR="0012028B" w:rsidRPr="0012028B" w:rsidRDefault="0012028B" w:rsidP="0012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B">
              <w:rPr>
                <w:rFonts w:ascii="Times New Roman" w:hAnsi="Times New Roman"/>
                <w:sz w:val="28"/>
                <w:szCs w:val="28"/>
              </w:rPr>
              <w:t xml:space="preserve">Принято на заседании </w:t>
            </w:r>
          </w:p>
          <w:p w:rsidR="0012028B" w:rsidRPr="0012028B" w:rsidRDefault="0012028B" w:rsidP="0012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B"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</w:t>
            </w:r>
          </w:p>
          <w:p w:rsidR="0012028B" w:rsidRPr="0012028B" w:rsidRDefault="0012028B" w:rsidP="001202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28B">
              <w:rPr>
                <w:rFonts w:ascii="Times New Roman" w:hAnsi="Times New Roman"/>
                <w:sz w:val="28"/>
                <w:szCs w:val="28"/>
              </w:rPr>
              <w:t>МОУ «СОШ № 1</w:t>
            </w:r>
            <w:r w:rsidR="00C0185F">
              <w:rPr>
                <w:rFonts w:ascii="Times New Roman" w:hAnsi="Times New Roman"/>
                <w:sz w:val="28"/>
                <w:szCs w:val="28"/>
              </w:rPr>
              <w:t>5</w:t>
            </w:r>
            <w:r w:rsidRPr="00120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185F">
              <w:rPr>
                <w:rFonts w:ascii="Times New Roman" w:hAnsi="Times New Roman"/>
                <w:sz w:val="28"/>
                <w:szCs w:val="28"/>
              </w:rPr>
              <w:t>х</w:t>
            </w:r>
            <w:r w:rsidRPr="001202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0185F">
              <w:rPr>
                <w:rFonts w:ascii="Times New Roman" w:hAnsi="Times New Roman"/>
                <w:sz w:val="28"/>
                <w:szCs w:val="28"/>
              </w:rPr>
              <w:t>Андреевский</w:t>
            </w:r>
            <w:r w:rsidRPr="0012028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12028B" w:rsidRPr="0012028B" w:rsidRDefault="0012028B" w:rsidP="001202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028B">
              <w:rPr>
                <w:rFonts w:ascii="Times New Roman" w:hAnsi="Times New Roman"/>
                <w:sz w:val="28"/>
                <w:szCs w:val="28"/>
              </w:rPr>
              <w:t>Протокол № 1 от 30.08.2013 г.</w:t>
            </w:r>
          </w:p>
        </w:tc>
        <w:tc>
          <w:tcPr>
            <w:tcW w:w="4783" w:type="dxa"/>
          </w:tcPr>
          <w:p w:rsidR="0012028B" w:rsidRPr="0012028B" w:rsidRDefault="0012028B" w:rsidP="0012028B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B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12028B" w:rsidRPr="0012028B" w:rsidRDefault="0012028B" w:rsidP="0012028B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28B">
              <w:rPr>
                <w:rFonts w:ascii="Times New Roman" w:hAnsi="Times New Roman"/>
                <w:sz w:val="28"/>
                <w:szCs w:val="28"/>
              </w:rPr>
              <w:t>приказом по МОУ «СОШ № 1</w:t>
            </w:r>
            <w:r w:rsidR="00C0185F">
              <w:rPr>
                <w:rFonts w:ascii="Times New Roman" w:hAnsi="Times New Roman"/>
                <w:sz w:val="28"/>
                <w:szCs w:val="28"/>
              </w:rPr>
              <w:t>5</w:t>
            </w:r>
            <w:r w:rsidRPr="001202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028B" w:rsidRPr="0012028B" w:rsidRDefault="00C0185F" w:rsidP="0012028B">
            <w:pPr>
              <w:spacing w:after="0" w:line="240" w:lineRule="auto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12028B" w:rsidRPr="001202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Андреевский</w:t>
            </w:r>
            <w:r w:rsidR="0012028B" w:rsidRPr="001202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028B" w:rsidRPr="0012028B" w:rsidRDefault="0012028B" w:rsidP="0012028B">
            <w:pPr>
              <w:tabs>
                <w:tab w:val="left" w:pos="61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2028B">
              <w:rPr>
                <w:rFonts w:ascii="Times New Roman" w:hAnsi="Times New Roman"/>
                <w:sz w:val="28"/>
                <w:szCs w:val="28"/>
              </w:rPr>
              <w:t xml:space="preserve">от «02» сентября 2013 г. № </w:t>
            </w:r>
            <w:r w:rsidR="00A03F80">
              <w:rPr>
                <w:rFonts w:ascii="Times New Roman" w:hAnsi="Times New Roman"/>
                <w:sz w:val="28"/>
                <w:szCs w:val="28"/>
              </w:rPr>
              <w:t>271</w:t>
            </w:r>
            <w:bookmarkStart w:id="0" w:name="_GoBack"/>
            <w:bookmarkEnd w:id="0"/>
          </w:p>
        </w:tc>
      </w:tr>
    </w:tbl>
    <w:p w:rsidR="006E01F9" w:rsidRDefault="006E01F9" w:rsidP="006E01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01F9" w:rsidRPr="00E77A21" w:rsidRDefault="006E01F9" w:rsidP="006E01F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01F9" w:rsidRDefault="006E01F9" w:rsidP="006E01F9">
      <w:pPr>
        <w:shd w:val="clear" w:color="auto" w:fill="FFFFFF"/>
        <w:tabs>
          <w:tab w:val="center" w:pos="5102"/>
          <w:tab w:val="left" w:pos="634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E01F9">
        <w:rPr>
          <w:b/>
          <w:color w:val="000000"/>
          <w:sz w:val="28"/>
          <w:szCs w:val="28"/>
        </w:rPr>
        <w:t>Положение</w:t>
      </w:r>
    </w:p>
    <w:p w:rsidR="006E01F9" w:rsidRPr="005C56C8" w:rsidRDefault="006E01F9" w:rsidP="006E01F9">
      <w:pPr>
        <w:shd w:val="clear" w:color="auto" w:fill="FFFFFF"/>
        <w:tabs>
          <w:tab w:val="center" w:pos="5102"/>
          <w:tab w:val="left" w:pos="6345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C56C8">
        <w:rPr>
          <w:b/>
          <w:color w:val="000000"/>
          <w:sz w:val="28"/>
          <w:szCs w:val="28"/>
        </w:rPr>
        <w:t>о режиме рабочего времени и времени отдыха</w:t>
      </w:r>
    </w:p>
    <w:p w:rsidR="006E01F9" w:rsidRDefault="006E01F9" w:rsidP="006E01F9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C56C8">
        <w:rPr>
          <w:b/>
          <w:color w:val="000000"/>
          <w:sz w:val="28"/>
          <w:szCs w:val="28"/>
        </w:rPr>
        <w:t>педагогических и других работников образовательной</w:t>
      </w:r>
      <w:r w:rsidRPr="005C56C8">
        <w:rPr>
          <w:b/>
          <w:sz w:val="28"/>
          <w:szCs w:val="28"/>
        </w:rPr>
        <w:t xml:space="preserve"> </w:t>
      </w:r>
      <w:r w:rsidRPr="005C56C8">
        <w:rPr>
          <w:b/>
          <w:color w:val="000000"/>
          <w:sz w:val="28"/>
          <w:szCs w:val="28"/>
        </w:rPr>
        <w:t>организации</w:t>
      </w:r>
      <w:r>
        <w:rPr>
          <w:b/>
          <w:color w:val="000000"/>
          <w:sz w:val="32"/>
          <w:szCs w:val="32"/>
        </w:rPr>
        <w:t>.</w:t>
      </w:r>
    </w:p>
    <w:p w:rsidR="006E01F9" w:rsidRPr="00A074B3" w:rsidRDefault="006E01F9" w:rsidP="006E01F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E01F9">
        <w:rPr>
          <w:b/>
          <w:color w:val="000000"/>
          <w:sz w:val="28"/>
          <w:szCs w:val="28"/>
        </w:rPr>
        <w:t>1. Общие положения.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1.1. Положение об особенностях режима рабочего врем</w:t>
      </w:r>
      <w:r>
        <w:rPr>
          <w:color w:val="000000"/>
          <w:sz w:val="28"/>
          <w:szCs w:val="28"/>
        </w:rPr>
        <w:t xml:space="preserve">ени и времени </w:t>
      </w:r>
      <w:proofErr w:type="gramStart"/>
      <w:r>
        <w:rPr>
          <w:color w:val="000000"/>
          <w:sz w:val="28"/>
          <w:szCs w:val="28"/>
        </w:rPr>
        <w:t>отдыха</w:t>
      </w:r>
      <w:proofErr w:type="gramEnd"/>
      <w:r>
        <w:rPr>
          <w:color w:val="000000"/>
          <w:sz w:val="28"/>
          <w:szCs w:val="28"/>
        </w:rPr>
        <w:t xml:space="preserve"> педагогиче</w:t>
      </w:r>
      <w:r w:rsidRPr="006E01F9">
        <w:rPr>
          <w:color w:val="000000"/>
          <w:sz w:val="28"/>
          <w:szCs w:val="28"/>
        </w:rPr>
        <w:t xml:space="preserve">ских и других работников образовательной организации (далее - Положение) устанавливает порядок регулирования режима рабочего времени и времени </w:t>
      </w:r>
      <w:r>
        <w:rPr>
          <w:color w:val="000000"/>
          <w:sz w:val="28"/>
          <w:szCs w:val="28"/>
        </w:rPr>
        <w:t>отдыха работников с учетом осо</w:t>
      </w:r>
      <w:r w:rsidRPr="006E01F9">
        <w:rPr>
          <w:color w:val="000000"/>
          <w:sz w:val="28"/>
          <w:szCs w:val="28"/>
        </w:rPr>
        <w:t>бенностей деятельности образовательных учреждений различных типов и видов.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1.2. Режим рабочего времени и времени отдыха педагогических рабо</w:t>
      </w:r>
      <w:r w:rsidRPr="006E01F9">
        <w:rPr>
          <w:color w:val="000000"/>
          <w:sz w:val="28"/>
          <w:szCs w:val="28"/>
        </w:rPr>
        <w:t>т</w:t>
      </w:r>
      <w:r w:rsidRPr="006E01F9">
        <w:rPr>
          <w:color w:val="000000"/>
          <w:sz w:val="28"/>
          <w:szCs w:val="28"/>
        </w:rPr>
        <w:t>ников организаций, осуществляющих образовательную деятельность, опр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деляется коллективным договором, правилами внутреннего трудового расп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рядка, иными локальными нормативными актами организации, осуществл</w:t>
      </w:r>
      <w:r w:rsidRPr="006E01F9">
        <w:rPr>
          <w:color w:val="000000"/>
          <w:sz w:val="28"/>
          <w:szCs w:val="28"/>
        </w:rPr>
        <w:t>я</w:t>
      </w:r>
      <w:r w:rsidRPr="006E01F9">
        <w:rPr>
          <w:color w:val="000000"/>
          <w:sz w:val="28"/>
          <w:szCs w:val="28"/>
        </w:rPr>
        <w:t>ющей образовательную деятельность, трудовым договором, графиками раб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ты и расписанием занятий в соответствии с требованиями трудового закон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дательства и с учётом особенностей, установленных федеральным органом исполнительной власти, осуществляющим функции по выработке госуда</w:t>
      </w:r>
      <w:r w:rsidRPr="006E01F9">
        <w:rPr>
          <w:color w:val="000000"/>
          <w:sz w:val="28"/>
          <w:szCs w:val="28"/>
        </w:rPr>
        <w:t>р</w:t>
      </w:r>
      <w:r w:rsidRPr="006E01F9">
        <w:rPr>
          <w:color w:val="000000"/>
          <w:sz w:val="28"/>
          <w:szCs w:val="28"/>
        </w:rPr>
        <w:t>ственной политики и нормативно-правовому регулированию в сфере образ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вания.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1.3. Режим работы руководителей образовательных организаций, их з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местителей, других руководящих работников определяется с учетом необх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димо</w:t>
      </w:r>
      <w:r>
        <w:rPr>
          <w:color w:val="000000"/>
          <w:sz w:val="28"/>
          <w:szCs w:val="28"/>
        </w:rPr>
        <w:t>сти обеспечения руководства дея</w:t>
      </w:r>
      <w:r w:rsidRPr="006E01F9">
        <w:rPr>
          <w:color w:val="000000"/>
          <w:sz w:val="28"/>
          <w:szCs w:val="28"/>
        </w:rPr>
        <w:t>тельностью школы.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1.4. Для педагогических работников, выполняющих сво</w:t>
      </w:r>
      <w:r>
        <w:rPr>
          <w:color w:val="000000"/>
          <w:sz w:val="28"/>
          <w:szCs w:val="28"/>
        </w:rPr>
        <w:t>и обязанности непрерывно в тече</w:t>
      </w:r>
      <w:r w:rsidRPr="006E01F9">
        <w:rPr>
          <w:color w:val="000000"/>
          <w:sz w:val="28"/>
          <w:szCs w:val="28"/>
        </w:rPr>
        <w:t>ние рабочего дня, перерыв для приема пищи не устанавл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вается. Работникам школы обеспечивается возможность приема пищи одн</w:t>
      </w:r>
      <w:r w:rsidRPr="006E01F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временно вместе с обучающи</w:t>
      </w:r>
      <w:r w:rsidRPr="006E01F9">
        <w:rPr>
          <w:color w:val="000000"/>
          <w:sz w:val="28"/>
          <w:szCs w:val="28"/>
        </w:rPr>
        <w:t xml:space="preserve">мися, воспитанниками или отдельно в </w:t>
      </w:r>
      <w:r>
        <w:rPr>
          <w:color w:val="000000"/>
          <w:sz w:val="28"/>
          <w:szCs w:val="28"/>
        </w:rPr>
        <w:t>столовой школы.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 w:rsidRPr="006E01F9">
        <w:rPr>
          <w:b/>
          <w:bCs/>
          <w:color w:val="000000"/>
          <w:sz w:val="28"/>
          <w:szCs w:val="28"/>
        </w:rPr>
        <w:t>2.</w:t>
      </w:r>
      <w:r w:rsidRPr="006E01F9">
        <w:rPr>
          <w:color w:val="000000"/>
          <w:sz w:val="28"/>
          <w:szCs w:val="28"/>
        </w:rPr>
        <w:t xml:space="preserve"> </w:t>
      </w:r>
      <w:r w:rsidRPr="006E01F9">
        <w:rPr>
          <w:b/>
          <w:bCs/>
          <w:color w:val="000000"/>
          <w:sz w:val="28"/>
          <w:szCs w:val="28"/>
        </w:rPr>
        <w:t>Режим рабочего времени учителей, педагогов дополнительного образования образовательных организаций в период учебного года.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6E01F9">
        <w:rPr>
          <w:bCs/>
          <w:color w:val="000000"/>
          <w:sz w:val="28"/>
          <w:szCs w:val="28"/>
        </w:rPr>
        <w:t>2.1.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6E01F9">
        <w:rPr>
          <w:bCs/>
          <w:color w:val="000000"/>
          <w:sz w:val="28"/>
          <w:szCs w:val="28"/>
        </w:rPr>
        <w:t>В рабочее время педагогических работников в зависимости от зан</w:t>
      </w:r>
      <w:r w:rsidRPr="006E01F9">
        <w:rPr>
          <w:bCs/>
          <w:color w:val="000000"/>
          <w:sz w:val="28"/>
          <w:szCs w:val="28"/>
        </w:rPr>
        <w:t>и</w:t>
      </w:r>
      <w:r w:rsidRPr="006E01F9">
        <w:rPr>
          <w:bCs/>
          <w:color w:val="000000"/>
          <w:sz w:val="28"/>
          <w:szCs w:val="28"/>
        </w:rPr>
        <w:t>маемой должности включается учебная (преподавательская), воспитательная работа, индивидуальная работа с обучающимися, научная, творческая и и</w:t>
      </w:r>
      <w:r w:rsidRPr="006E01F9">
        <w:rPr>
          <w:bCs/>
          <w:color w:val="000000"/>
          <w:sz w:val="28"/>
          <w:szCs w:val="28"/>
        </w:rPr>
        <w:t>с</w:t>
      </w:r>
      <w:r w:rsidRPr="006E01F9">
        <w:rPr>
          <w:bCs/>
          <w:color w:val="000000"/>
          <w:sz w:val="28"/>
          <w:szCs w:val="28"/>
        </w:rPr>
        <w:t>следовательская работа, а также другая педагогическая работа, предусмо</w:t>
      </w:r>
      <w:r w:rsidRPr="006E01F9">
        <w:rPr>
          <w:bCs/>
          <w:color w:val="000000"/>
          <w:sz w:val="28"/>
          <w:szCs w:val="28"/>
        </w:rPr>
        <w:t>т</w:t>
      </w:r>
      <w:r w:rsidRPr="006E01F9">
        <w:rPr>
          <w:bCs/>
          <w:color w:val="000000"/>
          <w:sz w:val="28"/>
          <w:szCs w:val="28"/>
        </w:rPr>
        <w:t>ренная трудовыми (должностными) обязанностями и (или) индивидуальным планом, методическая, подготовительная, организационная, диагностическая, работа по ведению мониторинга, работа, предусмотренная планами воспит</w:t>
      </w:r>
      <w:r w:rsidRPr="006E01F9">
        <w:rPr>
          <w:bCs/>
          <w:color w:val="000000"/>
          <w:sz w:val="28"/>
          <w:szCs w:val="28"/>
        </w:rPr>
        <w:t>а</w:t>
      </w:r>
      <w:r w:rsidRPr="006E01F9">
        <w:rPr>
          <w:bCs/>
          <w:color w:val="000000"/>
          <w:sz w:val="28"/>
          <w:szCs w:val="28"/>
        </w:rPr>
        <w:lastRenderedPageBreak/>
        <w:t>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6E01F9">
        <w:rPr>
          <w:bCs/>
          <w:color w:val="000000"/>
          <w:sz w:val="28"/>
          <w:szCs w:val="28"/>
        </w:rPr>
        <w:t xml:space="preserve"> Конкретные трудовые (дол</w:t>
      </w:r>
      <w:r w:rsidRPr="006E01F9">
        <w:rPr>
          <w:bCs/>
          <w:color w:val="000000"/>
          <w:sz w:val="28"/>
          <w:szCs w:val="28"/>
        </w:rPr>
        <w:t>ж</w:t>
      </w:r>
      <w:r w:rsidRPr="006E01F9">
        <w:rPr>
          <w:bCs/>
          <w:color w:val="000000"/>
          <w:sz w:val="28"/>
          <w:szCs w:val="28"/>
        </w:rPr>
        <w:t>ностные) обязанности педагогических работников определяются трудовыми договорами (служебными контрактами) и должностными инструкциями. С</w:t>
      </w:r>
      <w:r w:rsidRPr="006E01F9">
        <w:rPr>
          <w:bCs/>
          <w:color w:val="000000"/>
          <w:sz w:val="28"/>
          <w:szCs w:val="28"/>
        </w:rPr>
        <w:t>о</w:t>
      </w:r>
      <w:r w:rsidRPr="006E01F9">
        <w:rPr>
          <w:bCs/>
          <w:color w:val="000000"/>
          <w:sz w:val="28"/>
          <w:szCs w:val="28"/>
        </w:rPr>
        <w:t>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осуществляющей образов</w:t>
      </w:r>
      <w:r w:rsidRPr="006E01F9">
        <w:rPr>
          <w:bCs/>
          <w:color w:val="000000"/>
          <w:sz w:val="28"/>
          <w:szCs w:val="28"/>
        </w:rPr>
        <w:t>а</w:t>
      </w:r>
      <w:r w:rsidRPr="006E01F9">
        <w:rPr>
          <w:bCs/>
          <w:color w:val="000000"/>
          <w:sz w:val="28"/>
          <w:szCs w:val="28"/>
        </w:rPr>
        <w:t>тельную деятельность (тарификацией), с учётом количества часов по уче</w:t>
      </w:r>
      <w:r w:rsidRPr="006E01F9">
        <w:rPr>
          <w:bCs/>
          <w:color w:val="000000"/>
          <w:sz w:val="28"/>
          <w:szCs w:val="28"/>
        </w:rPr>
        <w:t>б</w:t>
      </w:r>
      <w:r w:rsidRPr="006E01F9">
        <w:rPr>
          <w:bCs/>
          <w:color w:val="000000"/>
          <w:sz w:val="28"/>
          <w:szCs w:val="28"/>
        </w:rPr>
        <w:t>ному плану, специальности и квалификации работника.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01F9">
        <w:rPr>
          <w:bCs/>
          <w:color w:val="000000"/>
          <w:sz w:val="28"/>
          <w:szCs w:val="28"/>
        </w:rPr>
        <w:t>2.2.</w:t>
      </w:r>
      <w:r w:rsidRPr="006E01F9">
        <w:rPr>
          <w:b/>
          <w:bCs/>
          <w:color w:val="000000"/>
          <w:sz w:val="28"/>
          <w:szCs w:val="28"/>
        </w:rPr>
        <w:t xml:space="preserve"> </w:t>
      </w:r>
      <w:r w:rsidRPr="006E01F9">
        <w:rPr>
          <w:color w:val="000000"/>
          <w:sz w:val="28"/>
          <w:szCs w:val="28"/>
        </w:rPr>
        <w:t>Выполнение педагогической работы учителями, педагогами допо</w:t>
      </w:r>
      <w:r w:rsidRPr="006E01F9">
        <w:rPr>
          <w:color w:val="000000"/>
          <w:sz w:val="28"/>
          <w:szCs w:val="28"/>
        </w:rPr>
        <w:t>л</w:t>
      </w:r>
      <w:r w:rsidRPr="006E01F9">
        <w:rPr>
          <w:color w:val="000000"/>
          <w:sz w:val="28"/>
          <w:szCs w:val="28"/>
        </w:rPr>
        <w:t>нительного образования (далее - педагогические работники, ведущие преп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давательскую работу) характеризуется наличием установленных норм вр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мени только для выполнения педагогической работы, связанной с преподав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тельской работой. Выполнение другой части педагогической работы педаг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 xml:space="preserve">гическими работниками, </w:t>
      </w:r>
      <w:r>
        <w:rPr>
          <w:color w:val="000000"/>
          <w:sz w:val="28"/>
          <w:szCs w:val="28"/>
        </w:rPr>
        <w:t>ведущи</w:t>
      </w:r>
      <w:r w:rsidRPr="006E01F9">
        <w:rPr>
          <w:color w:val="000000"/>
          <w:sz w:val="28"/>
          <w:szCs w:val="28"/>
        </w:rPr>
        <w:t>ми преподавательскую работу, осуществл</w:t>
      </w:r>
      <w:r w:rsidRPr="006E01F9">
        <w:rPr>
          <w:color w:val="000000"/>
          <w:sz w:val="28"/>
          <w:szCs w:val="28"/>
        </w:rPr>
        <w:t>я</w:t>
      </w:r>
      <w:r w:rsidRPr="006E01F9">
        <w:rPr>
          <w:color w:val="000000"/>
          <w:sz w:val="28"/>
          <w:szCs w:val="28"/>
        </w:rPr>
        <w:t>ется в течение р</w:t>
      </w:r>
      <w:r>
        <w:rPr>
          <w:color w:val="000000"/>
          <w:sz w:val="28"/>
          <w:szCs w:val="28"/>
        </w:rPr>
        <w:t>абочего времени, которое не кон</w:t>
      </w:r>
      <w:r w:rsidRPr="006E01F9">
        <w:rPr>
          <w:color w:val="000000"/>
          <w:sz w:val="28"/>
          <w:szCs w:val="28"/>
        </w:rPr>
        <w:t>кретизировано по колич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ству часов.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2.2. </w:t>
      </w:r>
      <w:proofErr w:type="gramStart"/>
      <w:r w:rsidRPr="006E01F9">
        <w:rPr>
          <w:color w:val="000000"/>
          <w:sz w:val="28"/>
          <w:szCs w:val="28"/>
        </w:rPr>
        <w:t>Нормируемая часть рабочего времени работников, ведущих преп</w:t>
      </w:r>
      <w:r w:rsidRPr="006E01F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давательскую рабо</w:t>
      </w:r>
      <w:r w:rsidRPr="006E01F9">
        <w:rPr>
          <w:color w:val="000000"/>
          <w:sz w:val="28"/>
          <w:szCs w:val="28"/>
        </w:rPr>
        <w:t>ту, определяется в астрономических часах и включает проводимые уроки (учебные занятия) (далее - учебные занятия) независимо от их продолжитель</w:t>
      </w:r>
      <w:r>
        <w:rPr>
          <w:color w:val="000000"/>
          <w:sz w:val="28"/>
          <w:szCs w:val="28"/>
        </w:rPr>
        <w:t>ности и короткие перерывы (пере</w:t>
      </w:r>
      <w:r w:rsidRPr="006E01F9">
        <w:rPr>
          <w:color w:val="000000"/>
          <w:sz w:val="28"/>
          <w:szCs w:val="28"/>
        </w:rPr>
        <w:t>мены) между каждым учебным занятием, установленные для</w:t>
      </w:r>
      <w:r>
        <w:rPr>
          <w:color w:val="000000"/>
          <w:sz w:val="28"/>
          <w:szCs w:val="28"/>
        </w:rPr>
        <w:t xml:space="preserve"> обучающихся, в том числе "дина</w:t>
      </w:r>
      <w:r w:rsidRPr="006E01F9">
        <w:rPr>
          <w:color w:val="000000"/>
          <w:sz w:val="28"/>
          <w:szCs w:val="28"/>
        </w:rPr>
        <w:t>м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ческий час" для обучающихся 1 класса.</w:t>
      </w:r>
      <w:proofErr w:type="gramEnd"/>
      <w:r w:rsidRPr="006E01F9">
        <w:rPr>
          <w:color w:val="000000"/>
          <w:sz w:val="28"/>
          <w:szCs w:val="28"/>
        </w:rPr>
        <w:t xml:space="preserve"> При этом количеству часов устано</w:t>
      </w:r>
      <w:r w:rsidRPr="006E01F9">
        <w:rPr>
          <w:color w:val="000000"/>
          <w:sz w:val="28"/>
          <w:szCs w:val="28"/>
        </w:rPr>
        <w:t>в</w:t>
      </w:r>
      <w:r w:rsidRPr="006E01F9">
        <w:rPr>
          <w:color w:val="000000"/>
          <w:sz w:val="28"/>
          <w:szCs w:val="28"/>
        </w:rPr>
        <w:t>ленной учебной нагрузки соответствует количество проводимых указанными работниками учебных занятий продолжительностью, не превышающей 45 мин.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Конкретная продолжительность учебных занятий, а также перерывов (перемен) между ними предусматривается уставом либо локальным актом образовательного </w:t>
      </w:r>
      <w:r>
        <w:rPr>
          <w:color w:val="000000"/>
          <w:sz w:val="28"/>
          <w:szCs w:val="28"/>
        </w:rPr>
        <w:t>учрёждения с уче</w:t>
      </w:r>
      <w:r w:rsidRPr="006E01F9">
        <w:rPr>
          <w:color w:val="000000"/>
          <w:sz w:val="28"/>
          <w:szCs w:val="28"/>
        </w:rPr>
        <w:t xml:space="preserve">том соответствующих санитарно-эпидемиологических правил и нормативов (СанПиН), </w:t>
      </w:r>
      <w:r>
        <w:rPr>
          <w:color w:val="000000"/>
          <w:sz w:val="28"/>
          <w:szCs w:val="28"/>
        </w:rPr>
        <w:t>утверж</w:t>
      </w:r>
      <w:r w:rsidRPr="006E01F9">
        <w:rPr>
          <w:color w:val="000000"/>
          <w:sz w:val="28"/>
          <w:szCs w:val="28"/>
        </w:rPr>
        <w:t>денных в уст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новленном порядке. Выполнение преподавательской работы регулирует</w:t>
      </w:r>
      <w:r>
        <w:rPr>
          <w:color w:val="000000"/>
          <w:sz w:val="28"/>
          <w:szCs w:val="28"/>
        </w:rPr>
        <w:t>ся рас</w:t>
      </w:r>
      <w:r w:rsidRPr="006E01F9">
        <w:rPr>
          <w:color w:val="000000"/>
          <w:sz w:val="28"/>
          <w:szCs w:val="28"/>
        </w:rPr>
        <w:t xml:space="preserve">писанием учебных занятий. 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При проведении спаренных учебных занятий неустановленные перер</w:t>
      </w:r>
      <w:r w:rsidRPr="006E01F9">
        <w:rPr>
          <w:color w:val="000000"/>
          <w:sz w:val="28"/>
          <w:szCs w:val="28"/>
        </w:rPr>
        <w:t>ы</w:t>
      </w:r>
      <w:r w:rsidRPr="006E01F9">
        <w:rPr>
          <w:color w:val="000000"/>
          <w:sz w:val="28"/>
          <w:szCs w:val="28"/>
        </w:rPr>
        <w:t>вы могут суммироваться и использоваться для выполнения другой педагог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чес</w:t>
      </w:r>
      <w:r>
        <w:rPr>
          <w:color w:val="000000"/>
          <w:sz w:val="28"/>
          <w:szCs w:val="28"/>
        </w:rPr>
        <w:t>кой работы в порядке, предусмот</w:t>
      </w:r>
      <w:r w:rsidRPr="006E01F9">
        <w:rPr>
          <w:color w:val="000000"/>
          <w:sz w:val="28"/>
          <w:szCs w:val="28"/>
        </w:rPr>
        <w:t>ренном правилами внутреннего трудов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 xml:space="preserve">го распорядка образовательного учреждения. 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2.3. </w:t>
      </w:r>
      <w:proofErr w:type="gramStart"/>
      <w:r w:rsidRPr="006E01F9">
        <w:rPr>
          <w:color w:val="000000"/>
          <w:sz w:val="28"/>
          <w:szCs w:val="28"/>
        </w:rPr>
        <w:t>Другая часть</w:t>
      </w:r>
      <w:r w:rsidRPr="006E01F9">
        <w:rPr>
          <w:color w:val="000000"/>
          <w:sz w:val="28"/>
          <w:szCs w:val="28"/>
          <w:vertAlign w:val="subscript"/>
        </w:rPr>
        <w:t xml:space="preserve"> </w:t>
      </w:r>
      <w:r w:rsidRPr="006E01F9">
        <w:rPr>
          <w:color w:val="000000"/>
          <w:sz w:val="28"/>
          <w:szCs w:val="28"/>
        </w:rPr>
        <w:t>педагогической работы работников, ведущих препод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вательскую работу, требующая затрат рабочего времени, которое не конкр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тизировано по количеству часов, вытекает из их должностных обязанностей, предусмотренных уставом</w:t>
      </w:r>
      <w:r>
        <w:rPr>
          <w:color w:val="000000"/>
          <w:sz w:val="28"/>
          <w:szCs w:val="28"/>
        </w:rPr>
        <w:t xml:space="preserve"> образовательного учреж</w:t>
      </w:r>
      <w:r w:rsidRPr="006E01F9">
        <w:rPr>
          <w:color w:val="000000"/>
          <w:sz w:val="28"/>
          <w:szCs w:val="28"/>
        </w:rPr>
        <w:t>дения, правилами вну</w:t>
      </w:r>
      <w:r w:rsidRPr="006E01F9">
        <w:rPr>
          <w:color w:val="000000"/>
          <w:sz w:val="28"/>
          <w:szCs w:val="28"/>
        </w:rPr>
        <w:t>т</w:t>
      </w:r>
      <w:r w:rsidRPr="006E01F9">
        <w:rPr>
          <w:color w:val="000000"/>
          <w:sz w:val="28"/>
          <w:szCs w:val="28"/>
        </w:rPr>
        <w:t>реннего трудового распорядка образовательного учреждения, тарифно-квалификационными (квалификационными) характеристиками, и регулир</w:t>
      </w:r>
      <w:r w:rsidRPr="006E01F9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>ется графиками и планами работы, в т. ч. личными планами педагогического работника и  включает:</w:t>
      </w:r>
      <w:proofErr w:type="gramEnd"/>
    </w:p>
    <w:p w:rsidR="006E01F9" w:rsidRPr="006E01F9" w:rsidRDefault="006E01F9" w:rsidP="006E01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lastRenderedPageBreak/>
        <w:t>выполнение обязанностей, связанных с участием в работе педагогических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6E01F9" w:rsidRPr="006E01F9" w:rsidRDefault="006E01F9" w:rsidP="006E01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организацию и проведение методической, диагностической и консульт</w:t>
      </w:r>
      <w:r w:rsidRPr="006E01F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тивной помощи ро</w:t>
      </w:r>
      <w:r w:rsidRPr="006E01F9">
        <w:rPr>
          <w:color w:val="000000"/>
          <w:sz w:val="28"/>
          <w:szCs w:val="28"/>
        </w:rPr>
        <w:t>дителям (законным представителям), семьям, обучающим детей на дому в соответствии с</w:t>
      </w:r>
      <w:r>
        <w:rPr>
          <w:color w:val="000000"/>
          <w:sz w:val="28"/>
          <w:szCs w:val="28"/>
        </w:rPr>
        <w:t xml:space="preserve"> ме</w:t>
      </w:r>
      <w:r w:rsidRPr="006E01F9">
        <w:rPr>
          <w:color w:val="000000"/>
          <w:sz w:val="28"/>
          <w:szCs w:val="28"/>
        </w:rPr>
        <w:t xml:space="preserve">дицинским заключением; </w:t>
      </w:r>
    </w:p>
    <w:p w:rsidR="006E01F9" w:rsidRPr="006E01F9" w:rsidRDefault="006E01F9" w:rsidP="006E01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время, затрачиваемое непосредственно на подготовку к работе по обуч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нию и воспитанию обучающихся, воспитанников, изучению их индивид</w:t>
      </w:r>
      <w:r w:rsidRPr="006E01F9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 xml:space="preserve">альных </w:t>
      </w:r>
      <w:r>
        <w:rPr>
          <w:color w:val="000000"/>
          <w:sz w:val="28"/>
          <w:szCs w:val="28"/>
        </w:rPr>
        <w:t>способностей, интересов и склон</w:t>
      </w:r>
      <w:r w:rsidRPr="006E01F9">
        <w:rPr>
          <w:color w:val="000000"/>
          <w:sz w:val="28"/>
          <w:szCs w:val="28"/>
        </w:rPr>
        <w:t>ностей, а также их семейных обсто</w:t>
      </w:r>
      <w:r w:rsidRPr="006E01F9">
        <w:rPr>
          <w:color w:val="000000"/>
          <w:sz w:val="28"/>
          <w:szCs w:val="28"/>
        </w:rPr>
        <w:t>я</w:t>
      </w:r>
      <w:r w:rsidRPr="006E01F9">
        <w:rPr>
          <w:color w:val="000000"/>
          <w:sz w:val="28"/>
          <w:szCs w:val="28"/>
        </w:rPr>
        <w:t xml:space="preserve">тельств и жилищно-бытовых условий; </w:t>
      </w:r>
    </w:p>
    <w:p w:rsidR="006E01F9" w:rsidRPr="006E01F9" w:rsidRDefault="006E01F9" w:rsidP="006E01F9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proofErr w:type="gramStart"/>
      <w:r w:rsidRPr="006E01F9">
        <w:rPr>
          <w:color w:val="000000"/>
          <w:sz w:val="28"/>
          <w:szCs w:val="28"/>
        </w:rPr>
        <w:t>периодические кратковременные дежурства в образовательном учрежд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 xml:space="preserve">нии </w:t>
      </w:r>
      <w:r>
        <w:rPr>
          <w:color w:val="000000"/>
          <w:sz w:val="28"/>
          <w:szCs w:val="28"/>
        </w:rPr>
        <w:t>в период обра</w:t>
      </w:r>
      <w:r w:rsidRPr="006E01F9">
        <w:rPr>
          <w:color w:val="000000"/>
          <w:sz w:val="28"/>
          <w:szCs w:val="28"/>
        </w:rPr>
        <w:t>зовательного процесса, которые при необходимости могут организовываться в целях подготовки к проведению занятий, наблюдения за выполнением режима дня обучающимися, обеспечения порядка и дисципл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ны в течение учебного времени, в т. ч., во время перерывов между занятиями, устанавливаемых для отдыха обучаю</w:t>
      </w:r>
      <w:r>
        <w:rPr>
          <w:color w:val="000000"/>
          <w:sz w:val="28"/>
          <w:szCs w:val="28"/>
        </w:rPr>
        <w:t>щихся различной степе</w:t>
      </w:r>
      <w:r w:rsidRPr="006E01F9">
        <w:rPr>
          <w:color w:val="000000"/>
          <w:sz w:val="28"/>
          <w:szCs w:val="28"/>
        </w:rPr>
        <w:t>ни активности, приемами пищи.</w:t>
      </w:r>
      <w:proofErr w:type="gramEnd"/>
      <w:r w:rsidRPr="006E01F9">
        <w:rPr>
          <w:color w:val="000000"/>
          <w:sz w:val="28"/>
          <w:szCs w:val="28"/>
        </w:rPr>
        <w:t xml:space="preserve"> </w:t>
      </w:r>
      <w:proofErr w:type="gramStart"/>
      <w:r w:rsidRPr="006E01F9">
        <w:rPr>
          <w:color w:val="000000"/>
          <w:sz w:val="28"/>
          <w:szCs w:val="28"/>
        </w:rPr>
        <w:t>При составлении графика дежурств педагогических рабо</w:t>
      </w:r>
      <w:r w:rsidRPr="006E01F9">
        <w:rPr>
          <w:color w:val="000000"/>
          <w:sz w:val="28"/>
          <w:szCs w:val="28"/>
        </w:rPr>
        <w:t>т</w:t>
      </w:r>
      <w:r w:rsidRPr="006E01F9">
        <w:rPr>
          <w:color w:val="000000"/>
          <w:sz w:val="28"/>
          <w:szCs w:val="28"/>
        </w:rPr>
        <w:t>ников в образовательном учреждении в период проведения учебных занятий, до их начала и после окончания учебных занятий учитываются сменность 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боты обра</w:t>
      </w:r>
      <w:r>
        <w:rPr>
          <w:color w:val="000000"/>
          <w:sz w:val="28"/>
          <w:szCs w:val="28"/>
        </w:rPr>
        <w:t>зовательного учреждения, ре</w:t>
      </w:r>
      <w:r w:rsidRPr="006E01F9">
        <w:rPr>
          <w:color w:val="000000"/>
          <w:sz w:val="28"/>
          <w:szCs w:val="28"/>
        </w:rPr>
        <w:t>жим рабочего времени каждого пед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 xml:space="preserve">гогического работника в </w:t>
      </w:r>
      <w:r>
        <w:rPr>
          <w:color w:val="000000"/>
          <w:sz w:val="28"/>
          <w:szCs w:val="28"/>
        </w:rPr>
        <w:t>соответствии с расписанием учеб</w:t>
      </w:r>
      <w:r w:rsidRPr="006E01F9">
        <w:rPr>
          <w:color w:val="000000"/>
          <w:sz w:val="28"/>
          <w:szCs w:val="28"/>
        </w:rPr>
        <w:t>ных занятий, о</w:t>
      </w:r>
      <w:r w:rsidRPr="006E01F9">
        <w:rPr>
          <w:color w:val="000000"/>
          <w:sz w:val="28"/>
          <w:szCs w:val="28"/>
        </w:rPr>
        <w:t>б</w:t>
      </w:r>
      <w:r w:rsidRPr="006E01F9">
        <w:rPr>
          <w:color w:val="000000"/>
          <w:sz w:val="28"/>
          <w:szCs w:val="28"/>
        </w:rPr>
        <w:t>щим, планом мероприятий, другие особенности работы с тем, чтобы не д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пускать случаев длительного дежурства педагогических работников, дежу</w:t>
      </w:r>
      <w:r w:rsidRPr="006E01F9">
        <w:rPr>
          <w:color w:val="000000"/>
          <w:sz w:val="28"/>
          <w:szCs w:val="28"/>
        </w:rPr>
        <w:t>р</w:t>
      </w:r>
      <w:r w:rsidRPr="006E01F9">
        <w:rPr>
          <w:color w:val="000000"/>
          <w:sz w:val="28"/>
          <w:szCs w:val="28"/>
        </w:rPr>
        <w:t xml:space="preserve">ства в дни, когда </w:t>
      </w:r>
      <w:r>
        <w:rPr>
          <w:color w:val="000000"/>
          <w:sz w:val="28"/>
          <w:szCs w:val="28"/>
        </w:rPr>
        <w:t>учебная</w:t>
      </w:r>
      <w:proofErr w:type="gramEnd"/>
      <w:r>
        <w:rPr>
          <w:color w:val="000000"/>
          <w:sz w:val="28"/>
          <w:szCs w:val="28"/>
        </w:rPr>
        <w:t xml:space="preserve"> на</w:t>
      </w:r>
      <w:r w:rsidRPr="006E01F9">
        <w:rPr>
          <w:color w:val="000000"/>
          <w:sz w:val="28"/>
          <w:szCs w:val="28"/>
        </w:rPr>
        <w:t xml:space="preserve">грузка отсутствует или незначительна. </w:t>
      </w:r>
      <w:proofErr w:type="gramStart"/>
      <w:r w:rsidRPr="006E01F9">
        <w:rPr>
          <w:color w:val="000000"/>
          <w:sz w:val="28"/>
          <w:szCs w:val="28"/>
        </w:rPr>
        <w:t>В дни 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боты к дежурству по школе педагогические работники привлекаются не 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 xml:space="preserve">нее чем за </w:t>
      </w:r>
      <w:r>
        <w:rPr>
          <w:color w:val="000000"/>
          <w:sz w:val="28"/>
          <w:szCs w:val="28"/>
        </w:rPr>
        <w:t>20</w:t>
      </w:r>
      <w:r w:rsidRPr="006E01F9">
        <w:rPr>
          <w:color w:val="000000"/>
          <w:sz w:val="28"/>
          <w:szCs w:val="28"/>
        </w:rPr>
        <w:t xml:space="preserve"> мин до начала учебных занятий и не позднее 20 мин после окончания их последнего учебного занятия; выполнение дополнительно во</w:t>
      </w:r>
      <w:r w:rsidRPr="006E01F9">
        <w:rPr>
          <w:color w:val="000000"/>
          <w:sz w:val="28"/>
          <w:szCs w:val="28"/>
        </w:rPr>
        <w:t>з</w:t>
      </w:r>
      <w:r w:rsidRPr="006E01F9">
        <w:rPr>
          <w:color w:val="000000"/>
          <w:sz w:val="28"/>
          <w:szCs w:val="28"/>
        </w:rPr>
        <w:t>ложенных на педагогических ра</w:t>
      </w:r>
      <w:r>
        <w:rPr>
          <w:color w:val="000000"/>
          <w:sz w:val="28"/>
          <w:szCs w:val="28"/>
        </w:rPr>
        <w:t>ботников обязанностей, не</w:t>
      </w:r>
      <w:r w:rsidRPr="006E01F9">
        <w:rPr>
          <w:color w:val="000000"/>
          <w:sz w:val="28"/>
          <w:szCs w:val="28"/>
        </w:rPr>
        <w:t>посредственно связанных с образовательным процессом, с соответствующей дополнител</w:t>
      </w:r>
      <w:r w:rsidRPr="006E01F9">
        <w:rPr>
          <w:color w:val="000000"/>
          <w:sz w:val="28"/>
          <w:szCs w:val="28"/>
        </w:rPr>
        <w:t>ь</w:t>
      </w:r>
      <w:r w:rsidRPr="006E01F9">
        <w:rPr>
          <w:color w:val="000000"/>
          <w:sz w:val="28"/>
          <w:szCs w:val="28"/>
        </w:rPr>
        <w:t>ной оплатой труда (классное руководство, проверка письменных работ, зав</w:t>
      </w:r>
      <w:r w:rsidRPr="006E01F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дование учебными ка</w:t>
      </w:r>
      <w:r w:rsidRPr="006E01F9">
        <w:rPr>
          <w:color w:val="000000"/>
          <w:sz w:val="28"/>
          <w:szCs w:val="28"/>
        </w:rPr>
        <w:t>бинетами и др.).</w:t>
      </w:r>
      <w:proofErr w:type="gramEnd"/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2.4. Дни недели (периоды времени, в течение которых образовательная организация </w:t>
      </w:r>
      <w:r>
        <w:rPr>
          <w:color w:val="000000"/>
          <w:sz w:val="28"/>
          <w:szCs w:val="28"/>
        </w:rPr>
        <w:t>осу</w:t>
      </w:r>
      <w:r w:rsidRPr="006E01F9">
        <w:rPr>
          <w:color w:val="000000"/>
          <w:sz w:val="28"/>
          <w:szCs w:val="28"/>
        </w:rPr>
        <w:t>ществляет свою деятельность), свободные для педагогич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ких работников, ведущих препода</w:t>
      </w:r>
      <w:r w:rsidRPr="006E01F9">
        <w:rPr>
          <w:color w:val="000000"/>
          <w:sz w:val="28"/>
          <w:szCs w:val="28"/>
        </w:rPr>
        <w:t>вательскую работу, от проведения уче</w:t>
      </w:r>
      <w:r w:rsidRPr="006E01F9">
        <w:rPr>
          <w:color w:val="000000"/>
          <w:sz w:val="28"/>
          <w:szCs w:val="28"/>
        </w:rPr>
        <w:t>б</w:t>
      </w:r>
      <w:r w:rsidRPr="006E01F9">
        <w:rPr>
          <w:color w:val="000000"/>
          <w:sz w:val="28"/>
          <w:szCs w:val="28"/>
        </w:rPr>
        <w:t>ных занятий по рас</w:t>
      </w:r>
      <w:r>
        <w:rPr>
          <w:color w:val="000000"/>
          <w:sz w:val="28"/>
          <w:szCs w:val="28"/>
        </w:rPr>
        <w:t>писанию, от выполнения иных обя</w:t>
      </w:r>
      <w:r w:rsidRPr="006E01F9">
        <w:rPr>
          <w:color w:val="000000"/>
          <w:sz w:val="28"/>
          <w:szCs w:val="28"/>
        </w:rPr>
        <w:t>занностей, регулиру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мых графиками и планами работы, п</w:t>
      </w:r>
      <w:r>
        <w:rPr>
          <w:color w:val="000000"/>
          <w:sz w:val="28"/>
          <w:szCs w:val="28"/>
        </w:rPr>
        <w:t>едагогический работник может ис</w:t>
      </w:r>
      <w:r w:rsidRPr="006E01F9">
        <w:rPr>
          <w:color w:val="000000"/>
          <w:sz w:val="28"/>
          <w:szCs w:val="28"/>
        </w:rPr>
        <w:t>пол</w:t>
      </w:r>
      <w:r w:rsidRPr="006E01F9">
        <w:rPr>
          <w:color w:val="000000"/>
          <w:sz w:val="28"/>
          <w:szCs w:val="28"/>
        </w:rPr>
        <w:t>ь</w:t>
      </w:r>
      <w:r w:rsidRPr="006E01F9">
        <w:rPr>
          <w:color w:val="000000"/>
          <w:sz w:val="28"/>
          <w:szCs w:val="28"/>
        </w:rPr>
        <w:t>зовать для повышения квалификации, самообразования, подготовки к зан</w:t>
      </w:r>
      <w:r w:rsidRPr="006E01F9">
        <w:rPr>
          <w:color w:val="000000"/>
          <w:sz w:val="28"/>
          <w:szCs w:val="28"/>
        </w:rPr>
        <w:t>я</w:t>
      </w:r>
      <w:r w:rsidRPr="006E01F9">
        <w:rPr>
          <w:color w:val="000000"/>
          <w:sz w:val="28"/>
          <w:szCs w:val="28"/>
        </w:rPr>
        <w:t>тиям и т. п.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2.5. </w:t>
      </w:r>
      <w:proofErr w:type="gramStart"/>
      <w:r w:rsidRPr="006E01F9">
        <w:rPr>
          <w:color w:val="000000"/>
          <w:sz w:val="28"/>
          <w:szCs w:val="28"/>
        </w:rPr>
        <w:t>Режим рабочего времени учителей, которым не может быть обесп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чена полная учебная нагрузка и гарантируется выплата ставки заработной платы в полном размере в случаях, предусмотренных постановлением Пр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вительства Российской Федерации от 03.04.03 № 191 "О продолжительности рабочего времени (норме часов педаг</w:t>
      </w:r>
      <w:r>
        <w:rPr>
          <w:color w:val="000000"/>
          <w:sz w:val="28"/>
          <w:szCs w:val="28"/>
        </w:rPr>
        <w:t>огической работы за ставку зара</w:t>
      </w:r>
      <w:r w:rsidRPr="006E01F9">
        <w:rPr>
          <w:color w:val="000000"/>
          <w:sz w:val="28"/>
          <w:szCs w:val="28"/>
        </w:rPr>
        <w:t>ботной платы) педагогических работников образовательных</w:t>
      </w:r>
      <w:r>
        <w:rPr>
          <w:color w:val="000000"/>
          <w:sz w:val="28"/>
          <w:szCs w:val="28"/>
        </w:rPr>
        <w:t xml:space="preserve"> учреждений" (Собрание </w:t>
      </w:r>
      <w:r>
        <w:rPr>
          <w:color w:val="000000"/>
          <w:sz w:val="28"/>
          <w:szCs w:val="28"/>
        </w:rPr>
        <w:lastRenderedPageBreak/>
        <w:t>законода</w:t>
      </w:r>
      <w:r w:rsidRPr="006E01F9">
        <w:rPr>
          <w:color w:val="000000"/>
          <w:sz w:val="28"/>
          <w:szCs w:val="28"/>
        </w:rPr>
        <w:t xml:space="preserve">тельства Российской Федерации, 2003, </w:t>
      </w:r>
      <w:r w:rsidRPr="006E01F9">
        <w:rPr>
          <w:iCs/>
          <w:color w:val="000000"/>
          <w:sz w:val="28"/>
          <w:szCs w:val="28"/>
        </w:rPr>
        <w:t xml:space="preserve">№ </w:t>
      </w:r>
      <w:r w:rsidRPr="006E01F9">
        <w:rPr>
          <w:color w:val="000000"/>
          <w:sz w:val="28"/>
          <w:szCs w:val="28"/>
        </w:rPr>
        <w:t>14, ст. 1289;</w:t>
      </w:r>
      <w:proofErr w:type="gramEnd"/>
      <w:r w:rsidRPr="006E01F9">
        <w:rPr>
          <w:color w:val="000000"/>
          <w:sz w:val="28"/>
          <w:szCs w:val="28"/>
        </w:rPr>
        <w:t xml:space="preserve"> </w:t>
      </w:r>
      <w:proofErr w:type="gramStart"/>
      <w:r w:rsidRPr="006E01F9">
        <w:rPr>
          <w:color w:val="000000"/>
          <w:sz w:val="28"/>
          <w:szCs w:val="28"/>
        </w:rPr>
        <w:t>2005, № 7, ст. 560), определяется с учетом их догрузки до установленной нормы часов др</w:t>
      </w:r>
      <w:r w:rsidRPr="006E01F9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 xml:space="preserve">гой педагогической работой. </w:t>
      </w:r>
      <w:proofErr w:type="gramEnd"/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01F9">
        <w:rPr>
          <w:color w:val="000000"/>
          <w:sz w:val="28"/>
          <w:szCs w:val="28"/>
        </w:rPr>
        <w:t>Формой догрузки может являться педагогическая работа без дополн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тельной оплаты в группе продленного дня, кружковая работа, работа по з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ене отсутствующих учителей, про</w:t>
      </w:r>
      <w:r w:rsidRPr="006E01F9">
        <w:rPr>
          <w:color w:val="000000"/>
          <w:sz w:val="28"/>
          <w:szCs w:val="28"/>
        </w:rPr>
        <w:t xml:space="preserve">ведение индивидуальных занятий на дому с обучающимися, организуемых в соответствии с медицинским заключением, выполнение частично или в </w:t>
      </w:r>
      <w:r>
        <w:rPr>
          <w:color w:val="000000"/>
          <w:sz w:val="28"/>
          <w:szCs w:val="28"/>
        </w:rPr>
        <w:t>полном объеме работы по классно</w:t>
      </w:r>
      <w:r w:rsidRPr="006E01F9">
        <w:rPr>
          <w:color w:val="000000"/>
          <w:sz w:val="28"/>
          <w:szCs w:val="28"/>
        </w:rPr>
        <w:t>му руково</w:t>
      </w:r>
      <w:r w:rsidRPr="006E01F9">
        <w:rPr>
          <w:color w:val="000000"/>
          <w:sz w:val="28"/>
          <w:szCs w:val="28"/>
        </w:rPr>
        <w:t>д</w:t>
      </w:r>
      <w:r w:rsidRPr="006E01F9">
        <w:rPr>
          <w:color w:val="000000"/>
          <w:sz w:val="28"/>
          <w:szCs w:val="28"/>
        </w:rPr>
        <w:t>ству, проверке письменных работ, внеклассно</w:t>
      </w:r>
      <w:r>
        <w:rPr>
          <w:color w:val="000000"/>
          <w:sz w:val="28"/>
          <w:szCs w:val="28"/>
        </w:rPr>
        <w:t>й работы по физическому во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пита</w:t>
      </w:r>
      <w:r w:rsidRPr="006E01F9">
        <w:rPr>
          <w:color w:val="000000"/>
          <w:sz w:val="28"/>
          <w:szCs w:val="28"/>
        </w:rPr>
        <w:t>нию и другой педагогической работы, объем которой рег</w:t>
      </w:r>
      <w:r>
        <w:rPr>
          <w:color w:val="000000"/>
          <w:sz w:val="28"/>
          <w:szCs w:val="28"/>
        </w:rPr>
        <w:t>улируется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зовательным учреж</w:t>
      </w:r>
      <w:r w:rsidRPr="006E01F9">
        <w:rPr>
          <w:color w:val="000000"/>
          <w:sz w:val="28"/>
          <w:szCs w:val="28"/>
        </w:rPr>
        <w:t>дением.</w:t>
      </w:r>
      <w:proofErr w:type="gramEnd"/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2.6. </w:t>
      </w:r>
      <w:proofErr w:type="gramStart"/>
      <w:r w:rsidRPr="006E01F9">
        <w:rPr>
          <w:color w:val="000000"/>
          <w:sz w:val="28"/>
          <w:szCs w:val="28"/>
        </w:rPr>
        <w:t>Режим рабочего времени учителей 1-х классов определяется с уч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 xml:space="preserve">том Гигиенических требований к условиям обучения в общеобразовательных учреждениях </w:t>
      </w:r>
      <w:r w:rsidRPr="00E43141">
        <w:rPr>
          <w:sz w:val="28"/>
          <w:szCs w:val="28"/>
        </w:rPr>
        <w:t>СанПиН 2.1.2.2645-10</w:t>
      </w:r>
      <w:r>
        <w:rPr>
          <w:sz w:val="28"/>
          <w:szCs w:val="28"/>
        </w:rPr>
        <w:t xml:space="preserve"> </w:t>
      </w:r>
      <w:r w:rsidRPr="006E01F9">
        <w:rPr>
          <w:color w:val="000000"/>
          <w:sz w:val="28"/>
          <w:szCs w:val="28"/>
        </w:rPr>
        <w:t xml:space="preserve">(введены в действие </w:t>
      </w:r>
      <w:r w:rsidRPr="00E4314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43141">
        <w:rPr>
          <w:sz w:val="28"/>
          <w:szCs w:val="28"/>
        </w:rPr>
        <w:t xml:space="preserve"> Главного государственного санитарного врача Российской Федерации от 10 июня 2010 г. </w:t>
      </w:r>
      <w:r>
        <w:rPr>
          <w:sz w:val="28"/>
          <w:szCs w:val="28"/>
        </w:rPr>
        <w:t xml:space="preserve">№ </w:t>
      </w:r>
      <w:r w:rsidRPr="00E43141">
        <w:rPr>
          <w:sz w:val="28"/>
          <w:szCs w:val="28"/>
        </w:rPr>
        <w:t xml:space="preserve">64 г. Москва </w:t>
      </w:r>
      <w:r>
        <w:rPr>
          <w:sz w:val="28"/>
          <w:szCs w:val="28"/>
        </w:rPr>
        <w:t>«</w:t>
      </w:r>
      <w:r w:rsidRPr="00E43141">
        <w:rPr>
          <w:sz w:val="28"/>
          <w:szCs w:val="28"/>
        </w:rPr>
        <w:t>Об утверждении СанПиН 2.1.2.2645-10</w:t>
      </w:r>
      <w:r>
        <w:rPr>
          <w:sz w:val="28"/>
          <w:szCs w:val="28"/>
        </w:rPr>
        <w:t>»</w:t>
      </w:r>
      <w:r w:rsidRPr="00E43141">
        <w:rPr>
          <w:sz w:val="28"/>
          <w:szCs w:val="28"/>
        </w:rPr>
        <w:t>)</w:t>
      </w:r>
      <w:r w:rsidRPr="006E01F9">
        <w:rPr>
          <w:color w:val="000000"/>
          <w:sz w:val="28"/>
          <w:szCs w:val="28"/>
        </w:rPr>
        <w:t xml:space="preserve">, предусматривающих в первые два месяца </w:t>
      </w:r>
      <w:r w:rsidR="0012028B">
        <w:rPr>
          <w:color w:val="000000"/>
          <w:sz w:val="28"/>
          <w:szCs w:val="28"/>
        </w:rPr>
        <w:t>«</w:t>
      </w:r>
      <w:r w:rsidRPr="006E01F9">
        <w:rPr>
          <w:color w:val="000000"/>
          <w:sz w:val="28"/>
          <w:szCs w:val="28"/>
        </w:rPr>
        <w:t>ступенчатый</w:t>
      </w:r>
      <w:r w:rsidR="0012028B">
        <w:rPr>
          <w:color w:val="000000"/>
          <w:sz w:val="28"/>
          <w:szCs w:val="28"/>
        </w:rPr>
        <w:t>»</w:t>
      </w:r>
      <w:r w:rsidRPr="006E01F9">
        <w:rPr>
          <w:color w:val="000000"/>
          <w:sz w:val="28"/>
          <w:szCs w:val="28"/>
        </w:rPr>
        <w:t xml:space="preserve"> метод наращивания учебной нагрузки, а также динамическую паузу, что не должно</w:t>
      </w:r>
      <w:proofErr w:type="gramEnd"/>
      <w:r w:rsidRPr="006E01F9">
        <w:rPr>
          <w:color w:val="000000"/>
          <w:sz w:val="28"/>
          <w:szCs w:val="28"/>
        </w:rPr>
        <w:t xml:space="preserve"> отражаться на объеме учебной нагрузки, определение которой производится один раз в год на начало учебного года в соответствии с учебным планом.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2.7. </w:t>
      </w:r>
      <w:proofErr w:type="gramStart"/>
      <w:r w:rsidRPr="006E01F9">
        <w:rPr>
          <w:color w:val="000000"/>
          <w:sz w:val="28"/>
          <w:szCs w:val="28"/>
        </w:rPr>
        <w:t>Режим рабочего времени учителей общеобразовательных организ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ций, у которых по не зависящим от них причинам (сокращение количества часов по учебному плану и учебным программам и (или) классов, групп и др.) в течение учебного года учебная нагрузка уменьшается по сравнению с учебной нагрузкой, установленной им на начало учебного года, до конца учебного года определяется количеством часов пропорционально сохраня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мой им в порядке, установленном</w:t>
      </w:r>
      <w:proofErr w:type="gramEnd"/>
      <w:r w:rsidRPr="006E01F9">
        <w:rPr>
          <w:color w:val="000000"/>
          <w:sz w:val="28"/>
          <w:szCs w:val="28"/>
        </w:rPr>
        <w:t xml:space="preserve"> Правительством Российской Федерации, заработной платы, с учетом времени, необходимого для выполнения педаг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гической работы, предусмотренно</w:t>
      </w:r>
      <w:r w:rsidR="0012028B">
        <w:rPr>
          <w:color w:val="000000"/>
          <w:sz w:val="28"/>
          <w:szCs w:val="28"/>
        </w:rPr>
        <w:t>го</w:t>
      </w:r>
      <w:r w:rsidRPr="006E01F9">
        <w:rPr>
          <w:color w:val="000000"/>
          <w:sz w:val="28"/>
          <w:szCs w:val="28"/>
        </w:rPr>
        <w:t xml:space="preserve"> в п. 2.3 настоящего Положения.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  <w:r w:rsidRPr="006E01F9">
        <w:rPr>
          <w:b/>
          <w:color w:val="000000"/>
          <w:sz w:val="28"/>
          <w:szCs w:val="28"/>
        </w:rPr>
        <w:t>3. Режим методического дня.</w:t>
      </w:r>
    </w:p>
    <w:p w:rsidR="006E01F9" w:rsidRPr="006E01F9" w:rsidRDefault="006E01F9" w:rsidP="006E01F9">
      <w:pPr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3.1. В методический день учителя занимаются самообразованием: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изучением законодательных актов и нормативных документов по в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просам образования и воспитания;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работой по тематическому планированию по предмету;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овладением конкретными педагогическими технологиями, адаптацией их к своим условиям;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изучением передового педагогического опыта;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знакомством с новинками научно-педагогической литературы;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разработкой методических материалов по своему предмету, а также по внеклассной работе;</w:t>
      </w:r>
    </w:p>
    <w:p w:rsidR="006E01F9" w:rsidRPr="006E01F9" w:rsidRDefault="0012028B" w:rsidP="0012028B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разработкой</w:t>
      </w:r>
      <w:r w:rsidR="006E01F9" w:rsidRPr="006E01F9">
        <w:rPr>
          <w:color w:val="000000"/>
          <w:sz w:val="28"/>
          <w:szCs w:val="28"/>
        </w:rPr>
        <w:t xml:space="preserve"> индивидуальных планов для учащихся;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посещают библиотеки, лекции специалистов;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выезжают на конференции и семинары различного уровня</w:t>
      </w:r>
    </w:p>
    <w:p w:rsidR="006E01F9" w:rsidRPr="006E01F9" w:rsidRDefault="006E01F9" w:rsidP="0012028B">
      <w:pPr>
        <w:numPr>
          <w:ilvl w:val="0"/>
          <w:numId w:val="2"/>
        </w:numPr>
        <w:ind w:left="0" w:firstLine="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lastRenderedPageBreak/>
        <w:t>сопровождают учащихся на олимпиады, конференции и конкурсы ра</w:t>
      </w:r>
      <w:r w:rsidRPr="006E01F9">
        <w:rPr>
          <w:color w:val="000000"/>
          <w:sz w:val="28"/>
          <w:szCs w:val="28"/>
        </w:rPr>
        <w:t>з</w:t>
      </w:r>
      <w:r w:rsidRPr="006E01F9">
        <w:rPr>
          <w:color w:val="000000"/>
          <w:sz w:val="28"/>
          <w:szCs w:val="28"/>
        </w:rPr>
        <w:t xml:space="preserve">личного уровня. </w:t>
      </w:r>
    </w:p>
    <w:p w:rsidR="006E01F9" w:rsidRPr="006E01F9" w:rsidRDefault="006E01F9" w:rsidP="006E01F9">
      <w:pPr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3.2. Педагогические работники школы представляют заместителю д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ректора по учебно-воспитательной работе примерный план работы по мет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дической теме (согласованные с методическим объединением учителей-предметников).</w:t>
      </w:r>
    </w:p>
    <w:p w:rsidR="006E01F9" w:rsidRPr="006E01F9" w:rsidRDefault="006E01F9" w:rsidP="006E01F9">
      <w:pPr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3.3. Обязанности учителя-предметника в методический день:</w:t>
      </w:r>
    </w:p>
    <w:p w:rsidR="006E01F9" w:rsidRPr="006E01F9" w:rsidRDefault="006E01F9" w:rsidP="0012028B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присутствовать и (или) участвовать в работе всех общественных, зар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нее запланированных мероприятий в школе и вне ее;</w:t>
      </w:r>
    </w:p>
    <w:p w:rsidR="006E01F9" w:rsidRPr="006E01F9" w:rsidRDefault="006E01F9" w:rsidP="001202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при необходимости заменять болеющих учителей;</w:t>
      </w:r>
    </w:p>
    <w:p w:rsidR="006E01F9" w:rsidRPr="006E01F9" w:rsidRDefault="006E01F9" w:rsidP="0012028B">
      <w:pPr>
        <w:numPr>
          <w:ilvl w:val="0"/>
          <w:numId w:val="3"/>
        </w:numPr>
        <w:ind w:hanging="72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быть на дежурстве в школе вместе со своим классом.</w:t>
      </w:r>
    </w:p>
    <w:p w:rsidR="006E01F9" w:rsidRPr="006E01F9" w:rsidRDefault="006E01F9" w:rsidP="0012028B">
      <w:pPr>
        <w:shd w:val="clear" w:color="auto" w:fill="FFFFFF"/>
        <w:autoSpaceDE w:val="0"/>
        <w:autoSpaceDN w:val="0"/>
        <w:adjustRightInd w:val="0"/>
        <w:ind w:hanging="720"/>
        <w:jc w:val="both"/>
        <w:rPr>
          <w:b/>
          <w:bCs/>
          <w:color w:val="000000"/>
          <w:sz w:val="28"/>
          <w:szCs w:val="28"/>
        </w:rPr>
      </w:pP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b/>
          <w:bCs/>
          <w:color w:val="000000"/>
          <w:sz w:val="28"/>
          <w:szCs w:val="28"/>
        </w:rPr>
        <w:t>4. Режим рабочего времени работников образовательных организ</w:t>
      </w:r>
      <w:r w:rsidRPr="006E01F9">
        <w:rPr>
          <w:b/>
          <w:bCs/>
          <w:color w:val="000000"/>
          <w:sz w:val="28"/>
          <w:szCs w:val="28"/>
        </w:rPr>
        <w:t>а</w:t>
      </w:r>
      <w:r w:rsidRPr="006E01F9">
        <w:rPr>
          <w:b/>
          <w:bCs/>
          <w:color w:val="000000"/>
          <w:sz w:val="28"/>
          <w:szCs w:val="28"/>
        </w:rPr>
        <w:t>ций в каникулярный период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4.1. Периоды осенних, зимних, весенних и летних каникул, установле</w:t>
      </w:r>
      <w:r w:rsidRPr="006E01F9">
        <w:rPr>
          <w:color w:val="000000"/>
          <w:sz w:val="28"/>
          <w:szCs w:val="28"/>
        </w:rPr>
        <w:t>н</w:t>
      </w:r>
      <w:r w:rsidR="0012028B">
        <w:rPr>
          <w:color w:val="000000"/>
          <w:sz w:val="28"/>
          <w:szCs w:val="28"/>
        </w:rPr>
        <w:t>ных для обучающих</w:t>
      </w:r>
      <w:r w:rsidRPr="006E01F9">
        <w:rPr>
          <w:color w:val="000000"/>
          <w:sz w:val="28"/>
          <w:szCs w:val="28"/>
        </w:rPr>
        <w:t>ся, воспитанников образовательных учреждений, не со</w:t>
      </w:r>
      <w:r w:rsidRPr="006E01F9">
        <w:rPr>
          <w:color w:val="000000"/>
          <w:sz w:val="28"/>
          <w:szCs w:val="28"/>
        </w:rPr>
        <w:t>в</w:t>
      </w:r>
      <w:r w:rsidRPr="006E01F9">
        <w:rPr>
          <w:color w:val="000000"/>
          <w:sz w:val="28"/>
          <w:szCs w:val="28"/>
        </w:rPr>
        <w:t xml:space="preserve">падающие </w:t>
      </w:r>
      <w:r w:rsidR="0012028B">
        <w:rPr>
          <w:color w:val="000000"/>
          <w:sz w:val="28"/>
          <w:szCs w:val="28"/>
        </w:rPr>
        <w:t>с ежегодными оплачивае</w:t>
      </w:r>
      <w:r w:rsidRPr="006E01F9">
        <w:rPr>
          <w:color w:val="000000"/>
          <w:sz w:val="28"/>
          <w:szCs w:val="28"/>
        </w:rPr>
        <w:t>мыми основными и дополнительными отпусками работников (далее - каникулярный период), являются для них 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бочим временем.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4.2. </w:t>
      </w:r>
      <w:proofErr w:type="gramStart"/>
      <w:r w:rsidRPr="006E01F9">
        <w:rPr>
          <w:color w:val="000000"/>
          <w:sz w:val="28"/>
          <w:szCs w:val="28"/>
        </w:rPr>
        <w:t xml:space="preserve">В каникулярный период педагогические работники </w:t>
      </w:r>
      <w:r w:rsidR="0012028B">
        <w:rPr>
          <w:color w:val="000000"/>
          <w:sz w:val="28"/>
          <w:szCs w:val="28"/>
        </w:rPr>
        <w:t>осуществляют педагогическую, ме</w:t>
      </w:r>
      <w:r w:rsidRPr="006E01F9">
        <w:rPr>
          <w:color w:val="000000"/>
          <w:sz w:val="28"/>
          <w:szCs w:val="28"/>
        </w:rPr>
        <w:t>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объема) учебной нагрузки (педагог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ческой работы), определенной им до начала каникул и времени, необходим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го для выполнения работ, предусмотренных п. 2.</w:t>
      </w:r>
      <w:r w:rsidR="0012028B">
        <w:rPr>
          <w:color w:val="000000"/>
          <w:sz w:val="28"/>
          <w:szCs w:val="28"/>
        </w:rPr>
        <w:t>3 настоящего Положения, с сохра</w:t>
      </w:r>
      <w:r w:rsidRPr="006E01F9">
        <w:rPr>
          <w:color w:val="000000"/>
          <w:sz w:val="28"/>
          <w:szCs w:val="28"/>
        </w:rPr>
        <w:t xml:space="preserve">нением заработной платы в установленном порядке. </w:t>
      </w:r>
      <w:proofErr w:type="gramEnd"/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Учителя, осуществляющие индивидуальное обучение на дому де</w:t>
      </w:r>
      <w:r w:rsidR="0012028B">
        <w:rPr>
          <w:color w:val="000000"/>
          <w:sz w:val="28"/>
          <w:szCs w:val="28"/>
        </w:rPr>
        <w:t>тей в соответствии с ме</w:t>
      </w:r>
      <w:r w:rsidRPr="006E01F9">
        <w:rPr>
          <w:color w:val="000000"/>
          <w:sz w:val="28"/>
          <w:szCs w:val="28"/>
        </w:rPr>
        <w:t>дицинским заключением, в каникулярный период привл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>каю</w:t>
      </w:r>
      <w:r w:rsidR="0012028B">
        <w:rPr>
          <w:color w:val="000000"/>
          <w:sz w:val="28"/>
          <w:szCs w:val="28"/>
        </w:rPr>
        <w:t>тся к педагогической (методиче</w:t>
      </w:r>
      <w:r w:rsidRPr="006E01F9">
        <w:rPr>
          <w:color w:val="000000"/>
          <w:sz w:val="28"/>
          <w:szCs w:val="28"/>
        </w:rPr>
        <w:t xml:space="preserve">ской, организационной) работе с учетом количества часов индивидуального обучения таких детей, установленного им до начала каникул. 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4.3. Режим рабочего времени педагогических работников, принятых на работу во время летних каникул обучающихся, воспитанников, определяется в пределах нормы часов педагогической работы в неделю, установленной за ставку заработной платы и времени, необходимого для выполнения других должностных обязанностей.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4.4. Режим рабочего времени учебно-вспомогательного и обслужива</w:t>
      </w:r>
      <w:r w:rsidRPr="006E01F9">
        <w:rPr>
          <w:color w:val="000000"/>
          <w:sz w:val="28"/>
          <w:szCs w:val="28"/>
        </w:rPr>
        <w:t>ю</w:t>
      </w:r>
      <w:r w:rsidRPr="006E01F9">
        <w:rPr>
          <w:color w:val="000000"/>
          <w:sz w:val="28"/>
          <w:szCs w:val="28"/>
        </w:rPr>
        <w:t>щего персонала в каникулярный период определяется в пределах времени, установленного по занимаемой должности. Указанные работники в устано</w:t>
      </w:r>
      <w:r w:rsidRPr="006E01F9">
        <w:rPr>
          <w:color w:val="000000"/>
          <w:sz w:val="28"/>
          <w:szCs w:val="28"/>
        </w:rPr>
        <w:t>в</w:t>
      </w:r>
      <w:r w:rsidRPr="006E01F9">
        <w:rPr>
          <w:color w:val="000000"/>
          <w:sz w:val="28"/>
          <w:szCs w:val="28"/>
        </w:rPr>
        <w:t>ленном законодательством порядке могут привлекаться для выполнения х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зяйственных работ, не требующих специальных знаний.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4.5. Режим рабочего времени всех работников в каникулярный период регулируется локальными актами образовательной организации и графиками работ с указанием их характера.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E01F9">
        <w:rPr>
          <w:b/>
          <w:color w:val="000000"/>
          <w:sz w:val="28"/>
          <w:szCs w:val="28"/>
        </w:rPr>
        <w:lastRenderedPageBreak/>
        <w:t>5. Режим рабочего времени работников образовательных организ</w:t>
      </w:r>
      <w:r w:rsidRPr="006E01F9">
        <w:rPr>
          <w:b/>
          <w:color w:val="000000"/>
          <w:sz w:val="28"/>
          <w:szCs w:val="28"/>
        </w:rPr>
        <w:t>а</w:t>
      </w:r>
      <w:r w:rsidRPr="006E01F9">
        <w:rPr>
          <w:b/>
          <w:color w:val="000000"/>
          <w:sz w:val="28"/>
          <w:szCs w:val="28"/>
        </w:rPr>
        <w:t>ций в период отмены для обучающихся, воспитанников учебных зан</w:t>
      </w:r>
      <w:r w:rsidRPr="006E01F9">
        <w:rPr>
          <w:b/>
          <w:color w:val="000000"/>
          <w:sz w:val="28"/>
          <w:szCs w:val="28"/>
        </w:rPr>
        <w:t>я</w:t>
      </w:r>
      <w:r w:rsidRPr="006E01F9">
        <w:rPr>
          <w:b/>
          <w:color w:val="000000"/>
          <w:sz w:val="28"/>
          <w:szCs w:val="28"/>
        </w:rPr>
        <w:t>тий (образовательного процесса) по санитарно-эпидемиологическим, климатическим и другим основаниям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5.1. Периоды отмены учебных занятий </w:t>
      </w:r>
      <w:r w:rsidR="0012028B">
        <w:rPr>
          <w:color w:val="000000"/>
          <w:sz w:val="28"/>
          <w:szCs w:val="28"/>
        </w:rPr>
        <w:t>(</w:t>
      </w:r>
      <w:r w:rsidRPr="006E01F9">
        <w:rPr>
          <w:color w:val="000000"/>
          <w:sz w:val="28"/>
          <w:szCs w:val="28"/>
        </w:rPr>
        <w:t>образовательного процесса) для обучающихся, воспитанников по санитарно-эпидемиологическим, климат</w:t>
      </w:r>
      <w:r w:rsidRPr="006E01F9">
        <w:rPr>
          <w:color w:val="000000"/>
          <w:sz w:val="28"/>
          <w:szCs w:val="28"/>
        </w:rPr>
        <w:t>и</w:t>
      </w:r>
      <w:r w:rsidR="0012028B">
        <w:rPr>
          <w:color w:val="000000"/>
          <w:sz w:val="28"/>
          <w:szCs w:val="28"/>
        </w:rPr>
        <w:t>ческим и другим основаниям явля</w:t>
      </w:r>
      <w:r w:rsidRPr="006E01F9">
        <w:rPr>
          <w:color w:val="000000"/>
          <w:sz w:val="28"/>
          <w:szCs w:val="28"/>
        </w:rPr>
        <w:t>ются рабочим временем педагогических и других работников образовательного учреждения.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>5.2. В периоды отмены учебных занятий (образовательного процесса) в отдельных классах (группах) либо в целом по образовательному учреждению по санитарно-эпидемиологическим, климатическим и другим основаниям учителя и другие педа</w:t>
      </w:r>
      <w:r w:rsidR="0012028B">
        <w:rPr>
          <w:color w:val="000000"/>
          <w:sz w:val="28"/>
          <w:szCs w:val="28"/>
        </w:rPr>
        <w:t>гогические работники привлекают</w:t>
      </w:r>
      <w:r w:rsidRPr="006E01F9">
        <w:rPr>
          <w:color w:val="000000"/>
          <w:sz w:val="28"/>
          <w:szCs w:val="28"/>
        </w:rPr>
        <w:t>ся к учебно-воспитательной, методической, организационной работе в порядке и на усл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виях, предусмотренных в разделе 4 настоящего Положения.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color w:val="000000"/>
          <w:sz w:val="28"/>
          <w:szCs w:val="28"/>
        </w:rPr>
      </w:pP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01F9">
        <w:rPr>
          <w:b/>
          <w:color w:val="000000"/>
          <w:sz w:val="28"/>
          <w:szCs w:val="28"/>
        </w:rPr>
        <w:t>6</w:t>
      </w:r>
      <w:r w:rsidRPr="006E01F9">
        <w:rPr>
          <w:color w:val="000000"/>
          <w:sz w:val="28"/>
          <w:szCs w:val="28"/>
        </w:rPr>
        <w:t>.</w:t>
      </w:r>
      <w:r w:rsidR="0012028B" w:rsidRPr="006E01F9">
        <w:rPr>
          <w:b/>
          <w:color w:val="000000"/>
          <w:sz w:val="28"/>
          <w:szCs w:val="28"/>
        </w:rPr>
        <w:t xml:space="preserve"> </w:t>
      </w:r>
      <w:r w:rsidRPr="006E01F9">
        <w:rPr>
          <w:b/>
          <w:color w:val="000000"/>
          <w:sz w:val="28"/>
          <w:szCs w:val="28"/>
        </w:rPr>
        <w:t>Режим рабочего времени работников образовательных организ</w:t>
      </w:r>
      <w:r w:rsidRPr="006E01F9">
        <w:rPr>
          <w:b/>
          <w:color w:val="000000"/>
          <w:sz w:val="28"/>
          <w:szCs w:val="28"/>
        </w:rPr>
        <w:t>а</w:t>
      </w:r>
      <w:r w:rsidRPr="006E01F9">
        <w:rPr>
          <w:b/>
          <w:color w:val="000000"/>
          <w:sz w:val="28"/>
          <w:szCs w:val="28"/>
        </w:rPr>
        <w:t>ций, участвующим по решению уполномоченных органов исполнител</w:t>
      </w:r>
      <w:r w:rsidRPr="006E01F9">
        <w:rPr>
          <w:b/>
          <w:color w:val="000000"/>
          <w:sz w:val="28"/>
          <w:szCs w:val="28"/>
        </w:rPr>
        <w:t>ь</w:t>
      </w:r>
      <w:r w:rsidRPr="006E01F9">
        <w:rPr>
          <w:b/>
          <w:color w:val="000000"/>
          <w:sz w:val="28"/>
          <w:szCs w:val="28"/>
        </w:rPr>
        <w:t>ной власти в проведении единого государственного экзамена.</w:t>
      </w:r>
    </w:p>
    <w:p w:rsidR="0012028B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Педагогическим работникам образовательных организаций, участву</w:t>
      </w:r>
      <w:r w:rsidRPr="006E01F9">
        <w:rPr>
          <w:color w:val="000000"/>
          <w:sz w:val="28"/>
          <w:szCs w:val="28"/>
        </w:rPr>
        <w:t>ю</w:t>
      </w:r>
      <w:r w:rsidRPr="006E01F9">
        <w:rPr>
          <w:color w:val="000000"/>
          <w:sz w:val="28"/>
          <w:szCs w:val="28"/>
        </w:rPr>
        <w:t>щим по решению уполномоченных органов исполнительной власти в пров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 xml:space="preserve">дении единого государственного экзамена в рабочее время и освобожденным от основной работы на период проведения </w:t>
      </w:r>
      <w:r w:rsidRPr="006E01F9">
        <w:rPr>
          <w:rFonts w:eastAsia="MS Mincho" w:hAnsi="MS Mincho"/>
          <w:color w:val="000000"/>
          <w:sz w:val="28"/>
          <w:szCs w:val="28"/>
        </w:rPr>
        <w:t> </w:t>
      </w:r>
      <w:r w:rsidRPr="006E01F9">
        <w:rPr>
          <w:color w:val="000000"/>
          <w:sz w:val="28"/>
          <w:szCs w:val="28"/>
        </w:rPr>
        <w:t>единого государственного экз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мена, предоставляются гарантии и компенсации, установленные трудовым законодательством и иными актами, сод</w:t>
      </w:r>
      <w:r w:rsidR="0012028B">
        <w:rPr>
          <w:color w:val="000000"/>
          <w:sz w:val="28"/>
          <w:szCs w:val="28"/>
        </w:rPr>
        <w:t xml:space="preserve">ержащими нормы трудового права. 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Педагогическим работникам, участвующим в проведении единого гос</w:t>
      </w:r>
      <w:r w:rsidRPr="006E01F9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>дарственного экзамена, выплачивается компенсация за работу по подготовке и проведению единого государственного экзамена. Размер и порядок выпл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ты указанной компенсации устанавливаются субъектом Российской Федер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ции за счёт бюджетных ассигнований бюджета субъекта Российской Федер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ции, выделяемых на проведение единого государственного экзамена.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6E01F9" w:rsidRPr="006E01F9" w:rsidRDefault="006E01F9" w:rsidP="006E01F9">
      <w:pPr>
        <w:pStyle w:val="a4"/>
        <w:shd w:val="clear" w:color="auto" w:fill="FFFFFF"/>
        <w:spacing w:after="0"/>
        <w:ind w:firstLine="540"/>
        <w:jc w:val="both"/>
        <w:rPr>
          <w:sz w:val="28"/>
          <w:szCs w:val="28"/>
        </w:rPr>
      </w:pPr>
      <w:r w:rsidRPr="006E01F9">
        <w:rPr>
          <w:rStyle w:val="a3"/>
          <w:sz w:val="28"/>
          <w:szCs w:val="28"/>
        </w:rPr>
        <w:t>7.Рабочее время и оплата труда учителей, обучающих детей на дому.</w:t>
      </w:r>
    </w:p>
    <w:p w:rsidR="006E01F9" w:rsidRPr="006E01F9" w:rsidRDefault="006E01F9" w:rsidP="006E01F9">
      <w:pPr>
        <w:pStyle w:val="a4"/>
        <w:shd w:val="clear" w:color="auto" w:fill="FFFFFF"/>
        <w:spacing w:after="0"/>
        <w:ind w:firstLine="540"/>
        <w:jc w:val="both"/>
        <w:rPr>
          <w:sz w:val="28"/>
          <w:szCs w:val="28"/>
        </w:rPr>
      </w:pPr>
      <w:r w:rsidRPr="006E01F9">
        <w:rPr>
          <w:sz w:val="28"/>
          <w:szCs w:val="28"/>
        </w:rPr>
        <w:t>7.1.При возложении на учителей, для которых ОУ является местом о</w:t>
      </w:r>
      <w:r w:rsidRPr="006E01F9">
        <w:rPr>
          <w:sz w:val="28"/>
          <w:szCs w:val="28"/>
        </w:rPr>
        <w:t>с</w:t>
      </w:r>
      <w:r w:rsidRPr="006E01F9">
        <w:rPr>
          <w:sz w:val="28"/>
          <w:szCs w:val="28"/>
        </w:rPr>
        <w:t>новной работы, обязанностей по обучению детей на дому в соответствии с медицинским заключением учебные часы, предусмотренные на эти цели, должны включаться в их учебную нагрузку на общих основаниях.</w:t>
      </w:r>
    </w:p>
    <w:p w:rsidR="006E01F9" w:rsidRPr="006E01F9" w:rsidRDefault="006E01F9" w:rsidP="006E01F9">
      <w:pPr>
        <w:pStyle w:val="a4"/>
        <w:shd w:val="clear" w:color="auto" w:fill="FFFFFF"/>
        <w:spacing w:after="0"/>
        <w:ind w:firstLine="540"/>
        <w:jc w:val="both"/>
        <w:rPr>
          <w:sz w:val="28"/>
          <w:szCs w:val="28"/>
        </w:rPr>
      </w:pPr>
      <w:r w:rsidRPr="006E01F9">
        <w:rPr>
          <w:sz w:val="28"/>
          <w:szCs w:val="28"/>
        </w:rPr>
        <w:t xml:space="preserve">7.2.В каникулярный период такие учителя в соответствии с </w:t>
      </w:r>
      <w:proofErr w:type="spellStart"/>
      <w:r w:rsidRPr="006E01F9">
        <w:rPr>
          <w:sz w:val="28"/>
          <w:szCs w:val="28"/>
        </w:rPr>
        <w:t>абз</w:t>
      </w:r>
      <w:proofErr w:type="spellEnd"/>
      <w:r w:rsidRPr="006E01F9">
        <w:rPr>
          <w:sz w:val="28"/>
          <w:szCs w:val="28"/>
        </w:rPr>
        <w:t>. 2 п. 4.2 Положения об особенностях режима рабочего времени должны привлекаться к педагогической (методической, организационной) работе с учетом колич</w:t>
      </w:r>
      <w:r w:rsidRPr="006E01F9">
        <w:rPr>
          <w:sz w:val="28"/>
          <w:szCs w:val="28"/>
        </w:rPr>
        <w:t>е</w:t>
      </w:r>
      <w:r w:rsidRPr="006E01F9">
        <w:rPr>
          <w:sz w:val="28"/>
          <w:szCs w:val="28"/>
        </w:rPr>
        <w:t>ства часов, отводимых для индивидуального обучения ими детей на дому до начала каникул, также на общих основаниях. За работу в период каникул указанным учителям сохраняется заработная плата с учетом оплаты за кол</w:t>
      </w:r>
      <w:r w:rsidRPr="006E01F9">
        <w:rPr>
          <w:sz w:val="28"/>
          <w:szCs w:val="28"/>
        </w:rPr>
        <w:t>и</w:t>
      </w:r>
      <w:r w:rsidRPr="006E01F9">
        <w:rPr>
          <w:sz w:val="28"/>
          <w:szCs w:val="28"/>
        </w:rPr>
        <w:t>чество часов индивидуальных занятий с детьми на дому.</w:t>
      </w:r>
    </w:p>
    <w:p w:rsidR="006E01F9" w:rsidRPr="006E01F9" w:rsidRDefault="006E01F9" w:rsidP="006E01F9">
      <w:pPr>
        <w:pStyle w:val="a4"/>
        <w:shd w:val="clear" w:color="auto" w:fill="FFFFFF"/>
        <w:spacing w:after="0"/>
        <w:ind w:firstLine="540"/>
        <w:jc w:val="both"/>
        <w:rPr>
          <w:sz w:val="28"/>
          <w:szCs w:val="28"/>
        </w:rPr>
      </w:pP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E01F9">
        <w:rPr>
          <w:b/>
          <w:bCs/>
          <w:color w:val="000000"/>
          <w:sz w:val="28"/>
          <w:szCs w:val="28"/>
        </w:rPr>
        <w:lastRenderedPageBreak/>
        <w:t xml:space="preserve">8. Регулирование </w:t>
      </w:r>
      <w:r w:rsidRPr="006E01F9">
        <w:rPr>
          <w:b/>
          <w:color w:val="000000"/>
          <w:sz w:val="28"/>
          <w:szCs w:val="28"/>
        </w:rPr>
        <w:t>рабочего времени отдельных педагогических р</w:t>
      </w:r>
      <w:r w:rsidRPr="006E01F9">
        <w:rPr>
          <w:b/>
          <w:color w:val="000000"/>
          <w:sz w:val="28"/>
          <w:szCs w:val="28"/>
        </w:rPr>
        <w:t>а</w:t>
      </w:r>
      <w:r w:rsidRPr="006E01F9">
        <w:rPr>
          <w:b/>
          <w:color w:val="000000"/>
          <w:sz w:val="28"/>
          <w:szCs w:val="28"/>
        </w:rPr>
        <w:t>ботников образовательной организации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E01F9">
        <w:rPr>
          <w:color w:val="000000"/>
          <w:sz w:val="28"/>
          <w:szCs w:val="28"/>
        </w:rPr>
        <w:t>8.1. Режим рабочего времени педагогов-психологов в пределах 36 - час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 xml:space="preserve">вой </w:t>
      </w:r>
      <w:r w:rsidR="0012028B">
        <w:rPr>
          <w:color w:val="000000"/>
          <w:sz w:val="28"/>
          <w:szCs w:val="28"/>
        </w:rPr>
        <w:t>рабочей неде</w:t>
      </w:r>
      <w:r w:rsidRPr="006E01F9">
        <w:rPr>
          <w:color w:val="000000"/>
          <w:sz w:val="28"/>
          <w:szCs w:val="28"/>
        </w:rPr>
        <w:t>ли регулируется правилами внутреннего трудового расп</w:t>
      </w:r>
      <w:r w:rsidRPr="006E01F9">
        <w:rPr>
          <w:color w:val="000000"/>
          <w:sz w:val="28"/>
          <w:szCs w:val="28"/>
        </w:rPr>
        <w:t>о</w:t>
      </w:r>
      <w:r w:rsidRPr="006E01F9">
        <w:rPr>
          <w:color w:val="000000"/>
          <w:sz w:val="28"/>
          <w:szCs w:val="28"/>
        </w:rPr>
        <w:t>рядка образовательного учреждения с учетом: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выполнения индивидуальной и групповой консультативной работы с участниками </w:t>
      </w:r>
      <w:r w:rsidR="0012028B">
        <w:rPr>
          <w:color w:val="000000"/>
          <w:sz w:val="28"/>
          <w:szCs w:val="28"/>
        </w:rPr>
        <w:t>образо</w:t>
      </w:r>
      <w:r w:rsidRPr="006E01F9">
        <w:rPr>
          <w:color w:val="000000"/>
          <w:sz w:val="28"/>
          <w:szCs w:val="28"/>
        </w:rPr>
        <w:t>вательного процесса в пределах не менее половины н</w:t>
      </w:r>
      <w:r w:rsidRPr="006E01F9">
        <w:rPr>
          <w:color w:val="000000"/>
          <w:sz w:val="28"/>
          <w:szCs w:val="28"/>
        </w:rPr>
        <w:t>е</w:t>
      </w:r>
      <w:r w:rsidRPr="006E01F9">
        <w:rPr>
          <w:color w:val="000000"/>
          <w:sz w:val="28"/>
          <w:szCs w:val="28"/>
        </w:rPr>
        <w:t xml:space="preserve">дельной продолжительности их </w:t>
      </w:r>
      <w:r w:rsidR="0012028B">
        <w:rPr>
          <w:color w:val="000000"/>
          <w:sz w:val="28"/>
          <w:szCs w:val="28"/>
        </w:rPr>
        <w:t>рабоче</w:t>
      </w:r>
      <w:r w:rsidRPr="006E01F9">
        <w:rPr>
          <w:color w:val="000000"/>
          <w:sz w:val="28"/>
          <w:szCs w:val="28"/>
        </w:rPr>
        <w:t xml:space="preserve">го времени; 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подготовки к индивидуальной и групповой консультативной работе, о</w:t>
      </w:r>
      <w:r w:rsidRPr="006E01F9">
        <w:rPr>
          <w:color w:val="000000"/>
          <w:sz w:val="28"/>
          <w:szCs w:val="28"/>
        </w:rPr>
        <w:t>б</w:t>
      </w:r>
      <w:r w:rsidRPr="006E01F9">
        <w:rPr>
          <w:color w:val="000000"/>
          <w:sz w:val="28"/>
          <w:szCs w:val="28"/>
        </w:rPr>
        <w:t>работки, анализа и обобщения полученных результатов, заполнения отчетной документации, а также повышения своей квалификации. Выполнение ук</w:t>
      </w:r>
      <w:r w:rsidRPr="006E01F9">
        <w:rPr>
          <w:color w:val="000000"/>
          <w:sz w:val="28"/>
          <w:szCs w:val="28"/>
        </w:rPr>
        <w:t>а</w:t>
      </w:r>
      <w:r w:rsidRPr="006E01F9">
        <w:rPr>
          <w:color w:val="000000"/>
          <w:sz w:val="28"/>
          <w:szCs w:val="28"/>
        </w:rPr>
        <w:t>занной работы педагогом-психоло</w:t>
      </w:r>
      <w:r w:rsidR="0012028B">
        <w:rPr>
          <w:color w:val="000000"/>
          <w:sz w:val="28"/>
          <w:szCs w:val="28"/>
        </w:rPr>
        <w:t>гом может осущест</w:t>
      </w:r>
      <w:r w:rsidRPr="006E01F9">
        <w:rPr>
          <w:color w:val="000000"/>
          <w:sz w:val="28"/>
          <w:szCs w:val="28"/>
        </w:rPr>
        <w:t>вляться как непосре</w:t>
      </w:r>
      <w:r w:rsidRPr="006E01F9">
        <w:rPr>
          <w:color w:val="000000"/>
          <w:sz w:val="28"/>
          <w:szCs w:val="28"/>
        </w:rPr>
        <w:t>д</w:t>
      </w:r>
      <w:r w:rsidRPr="006E01F9">
        <w:rPr>
          <w:color w:val="000000"/>
          <w:sz w:val="28"/>
          <w:szCs w:val="28"/>
        </w:rPr>
        <w:t xml:space="preserve">ственно в образовательном учреждении, так и за его пределами. </w:t>
      </w:r>
    </w:p>
    <w:p w:rsidR="006E01F9" w:rsidRPr="006E01F9" w:rsidRDefault="006E01F9" w:rsidP="006E01F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E01F9">
        <w:rPr>
          <w:sz w:val="28"/>
          <w:szCs w:val="28"/>
        </w:rPr>
        <w:t>8.2.</w:t>
      </w:r>
      <w:r w:rsidRPr="006E01F9">
        <w:rPr>
          <w:color w:val="000000"/>
          <w:sz w:val="28"/>
          <w:szCs w:val="28"/>
        </w:rPr>
        <w:t xml:space="preserve"> Продолжительность рабочего времени 36 ч</w:t>
      </w:r>
      <w:r w:rsidR="0012028B">
        <w:rPr>
          <w:color w:val="000000"/>
          <w:sz w:val="28"/>
          <w:szCs w:val="28"/>
        </w:rPr>
        <w:t>асов</w:t>
      </w:r>
      <w:r w:rsidRPr="006E01F9">
        <w:rPr>
          <w:color w:val="000000"/>
          <w:sz w:val="28"/>
          <w:szCs w:val="28"/>
        </w:rPr>
        <w:t xml:space="preserve"> в неделю устанавл</w:t>
      </w:r>
      <w:r w:rsidRPr="006E01F9">
        <w:rPr>
          <w:color w:val="000000"/>
          <w:sz w:val="28"/>
          <w:szCs w:val="28"/>
        </w:rPr>
        <w:t>и</w:t>
      </w:r>
      <w:r w:rsidRPr="006E01F9">
        <w:rPr>
          <w:color w:val="000000"/>
          <w:sz w:val="28"/>
          <w:szCs w:val="28"/>
        </w:rPr>
        <w:t>вается:</w:t>
      </w:r>
    </w:p>
    <w:p w:rsidR="006E01F9" w:rsidRPr="006E01F9" w:rsidRDefault="006E01F9" w:rsidP="001202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– педагог</w:t>
      </w:r>
      <w:r w:rsidR="0012028B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>-психолог</w:t>
      </w:r>
      <w:r w:rsidR="0012028B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>;</w:t>
      </w:r>
    </w:p>
    <w:p w:rsidR="006E01F9" w:rsidRPr="006E01F9" w:rsidRDefault="006E01F9" w:rsidP="001202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– социальн</w:t>
      </w:r>
      <w:r w:rsidR="0012028B">
        <w:rPr>
          <w:color w:val="000000"/>
          <w:sz w:val="28"/>
          <w:szCs w:val="28"/>
        </w:rPr>
        <w:t>ому</w:t>
      </w:r>
      <w:r w:rsidRPr="006E01F9">
        <w:rPr>
          <w:color w:val="000000"/>
          <w:sz w:val="28"/>
          <w:szCs w:val="28"/>
        </w:rPr>
        <w:t xml:space="preserve"> педагог</w:t>
      </w:r>
      <w:r w:rsidR="0012028B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>;</w:t>
      </w:r>
    </w:p>
    <w:p w:rsidR="006E01F9" w:rsidRPr="006E01F9" w:rsidRDefault="006E01F9" w:rsidP="001202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>– преподавател</w:t>
      </w:r>
      <w:r w:rsidR="0012028B">
        <w:rPr>
          <w:color w:val="000000"/>
          <w:sz w:val="28"/>
          <w:szCs w:val="28"/>
        </w:rPr>
        <w:t>ю</w:t>
      </w:r>
      <w:r w:rsidRPr="006E01F9">
        <w:rPr>
          <w:color w:val="000000"/>
          <w:sz w:val="28"/>
          <w:szCs w:val="28"/>
        </w:rPr>
        <w:t>-организатор</w:t>
      </w:r>
      <w:r w:rsidR="0012028B">
        <w:rPr>
          <w:color w:val="000000"/>
          <w:sz w:val="28"/>
          <w:szCs w:val="28"/>
        </w:rPr>
        <w:t>у</w:t>
      </w:r>
      <w:r w:rsidRPr="006E01F9">
        <w:rPr>
          <w:color w:val="000000"/>
          <w:sz w:val="28"/>
          <w:szCs w:val="28"/>
        </w:rPr>
        <w:t xml:space="preserve"> ОБЖ;</w:t>
      </w:r>
    </w:p>
    <w:p w:rsidR="006E01F9" w:rsidRPr="006E01F9" w:rsidRDefault="006E01F9" w:rsidP="0012028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E01F9">
        <w:rPr>
          <w:color w:val="000000"/>
          <w:sz w:val="28"/>
          <w:szCs w:val="28"/>
        </w:rPr>
        <w:t xml:space="preserve">– </w:t>
      </w:r>
      <w:r w:rsidR="0012028B">
        <w:rPr>
          <w:color w:val="000000"/>
          <w:sz w:val="28"/>
          <w:szCs w:val="28"/>
        </w:rPr>
        <w:t>воспитателю ГПД</w:t>
      </w:r>
      <w:r w:rsidRPr="006E01F9">
        <w:rPr>
          <w:color w:val="000000"/>
          <w:sz w:val="28"/>
          <w:szCs w:val="28"/>
        </w:rPr>
        <w:t>.</w:t>
      </w:r>
    </w:p>
    <w:p w:rsidR="00285165" w:rsidRDefault="00285165" w:rsidP="0012028B"/>
    <w:sectPr w:rsidR="0028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6E01F9"/>
    <w:rsid w:val="0012028B"/>
    <w:rsid w:val="00277DF0"/>
    <w:rsid w:val="00285165"/>
    <w:rsid w:val="00566E08"/>
    <w:rsid w:val="006E01F9"/>
    <w:rsid w:val="00A03F80"/>
    <w:rsid w:val="00C0185F"/>
    <w:rsid w:val="00F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1F9"/>
    <w:rPr>
      <w:b/>
      <w:bCs/>
    </w:rPr>
  </w:style>
  <w:style w:type="paragraph" w:styleId="a4">
    <w:name w:val="Normal (Web)"/>
    <w:basedOn w:val="a"/>
    <w:unhideWhenUsed/>
    <w:rsid w:val="006E01F9"/>
    <w:pPr>
      <w:spacing w:after="300"/>
    </w:pPr>
  </w:style>
  <w:style w:type="paragraph" w:customStyle="1" w:styleId="1">
    <w:name w:val="Знак1"/>
    <w:basedOn w:val="a"/>
    <w:rsid w:val="006E01F9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12028B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03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0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Вера</cp:lastModifiedBy>
  <cp:revision>3</cp:revision>
  <cp:lastPrinted>2015-06-24T13:49:00Z</cp:lastPrinted>
  <dcterms:created xsi:type="dcterms:W3CDTF">2015-06-24T11:23:00Z</dcterms:created>
  <dcterms:modified xsi:type="dcterms:W3CDTF">2015-06-24T13:51:00Z</dcterms:modified>
</cp:coreProperties>
</file>